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252322" w:rsidRPr="0073175C" w:rsidTr="000D195D">
        <w:trPr>
          <w:trHeight w:val="697"/>
        </w:trPr>
        <w:tc>
          <w:tcPr>
            <w:tcW w:w="10031" w:type="dxa"/>
            <w:gridSpan w:val="4"/>
            <w:shd w:val="clear" w:color="auto" w:fill="D9D9D9" w:themeFill="background1" w:themeFillShade="D9"/>
            <w:vAlign w:val="center"/>
          </w:tcPr>
          <w:p w:rsidR="00252322" w:rsidRPr="0073175C" w:rsidRDefault="00252322" w:rsidP="000D195D">
            <w:pPr>
              <w:jc w:val="center"/>
              <w:rPr>
                <w:rFonts w:cstheme="minorHAnsi"/>
                <w:b/>
                <w:sz w:val="28"/>
                <w:szCs w:val="28"/>
              </w:rPr>
            </w:pPr>
            <w:r w:rsidRPr="0073175C">
              <w:rPr>
                <w:rFonts w:cstheme="minorHAnsi"/>
                <w:b/>
                <w:sz w:val="28"/>
                <w:szCs w:val="28"/>
              </w:rPr>
              <w:t>TEKNOLOJİ ve TASARIM DERS PLANI</w:t>
            </w:r>
          </w:p>
        </w:tc>
      </w:tr>
      <w:tr w:rsidR="005203F9" w:rsidRPr="0073175C" w:rsidTr="000D195D">
        <w:trPr>
          <w:trHeight w:val="40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SINIFLAR</w:t>
            </w:r>
          </w:p>
        </w:tc>
        <w:tc>
          <w:tcPr>
            <w:tcW w:w="7337" w:type="dxa"/>
            <w:gridSpan w:val="3"/>
            <w:vAlign w:val="center"/>
          </w:tcPr>
          <w:p w:rsidR="005203F9" w:rsidRPr="0073175C" w:rsidRDefault="00146C8A" w:rsidP="000D195D">
            <w:pPr>
              <w:rPr>
                <w:rFonts w:cstheme="minorHAnsi"/>
              </w:rPr>
            </w:pPr>
            <w:r w:rsidRPr="0073175C">
              <w:rPr>
                <w:rFonts w:cstheme="minorHAnsi"/>
              </w:rPr>
              <w:t>8</w:t>
            </w:r>
          </w:p>
        </w:tc>
      </w:tr>
      <w:tr w:rsidR="005203F9" w:rsidRPr="0073175C" w:rsidTr="000D195D">
        <w:trPr>
          <w:trHeight w:val="430"/>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SÜRE</w:t>
            </w:r>
          </w:p>
        </w:tc>
        <w:tc>
          <w:tcPr>
            <w:tcW w:w="2659" w:type="dxa"/>
            <w:vAlign w:val="center"/>
          </w:tcPr>
          <w:p w:rsidR="005203F9" w:rsidRPr="0073175C" w:rsidRDefault="00861C6A" w:rsidP="000D195D">
            <w:pPr>
              <w:rPr>
                <w:rFonts w:cstheme="minorHAnsi"/>
              </w:rPr>
            </w:pPr>
            <w:r w:rsidRPr="0073175C">
              <w:rPr>
                <w:rFonts w:cstheme="minorHAnsi"/>
              </w:rPr>
              <w:t>2 Ders Saati</w:t>
            </w:r>
          </w:p>
        </w:tc>
        <w:tc>
          <w:tcPr>
            <w:tcW w:w="851"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Tarih</w:t>
            </w:r>
          </w:p>
        </w:tc>
        <w:tc>
          <w:tcPr>
            <w:tcW w:w="3827" w:type="dxa"/>
            <w:vAlign w:val="center"/>
          </w:tcPr>
          <w:p w:rsidR="005203F9" w:rsidRPr="0073175C" w:rsidRDefault="005A5950" w:rsidP="005202C0">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w:t>
            </w:r>
            <w:r w:rsidR="005202C0">
              <w:rPr>
                <w:rFonts w:ascii="Arial" w:hAnsi="Arial" w:cs="Arial"/>
              </w:rPr>
              <w:t>Kasım</w:t>
            </w:r>
            <w:bookmarkStart w:id="0" w:name="_GoBack"/>
            <w:bookmarkEnd w:id="0"/>
            <w:r>
              <w:rPr>
                <w:rFonts w:ascii="Arial" w:hAnsi="Arial" w:cs="Arial"/>
              </w:rPr>
              <w:t xml:space="preserve">  ---- )</w:t>
            </w:r>
          </w:p>
        </w:tc>
      </w:tr>
      <w:tr w:rsidR="005203F9" w:rsidRPr="0073175C" w:rsidTr="000D195D">
        <w:trPr>
          <w:trHeight w:val="393"/>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ÖĞRENME ALANI</w:t>
            </w:r>
          </w:p>
        </w:tc>
        <w:tc>
          <w:tcPr>
            <w:tcW w:w="7337" w:type="dxa"/>
            <w:gridSpan w:val="3"/>
            <w:vAlign w:val="center"/>
          </w:tcPr>
          <w:p w:rsidR="005203F9" w:rsidRPr="0073175C" w:rsidRDefault="00371113" w:rsidP="000D195D">
            <w:pPr>
              <w:autoSpaceDE w:val="0"/>
              <w:autoSpaceDN w:val="0"/>
              <w:adjustRightInd w:val="0"/>
              <w:rPr>
                <w:rFonts w:cstheme="minorHAnsi"/>
                <w:b/>
                <w:bCs/>
              </w:rPr>
            </w:pPr>
            <w:r w:rsidRPr="0073175C">
              <w:rPr>
                <w:rFonts w:cstheme="minorHAnsi"/>
                <w:b/>
                <w:bCs/>
              </w:rPr>
              <w:t>8. B. TASARIM SÜRECİ VE TANITIM</w:t>
            </w:r>
            <w:r w:rsidR="00146C8A" w:rsidRPr="0073175C">
              <w:rPr>
                <w:rFonts w:cstheme="minorHAnsi"/>
                <w:b/>
                <w:bCs/>
              </w:rPr>
              <w:t xml:space="preserve"> </w:t>
            </w:r>
          </w:p>
        </w:tc>
      </w:tr>
      <w:tr w:rsidR="005203F9" w:rsidRPr="0073175C" w:rsidTr="000D195D">
        <w:trPr>
          <w:trHeight w:val="412"/>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ÜNİTE</w:t>
            </w:r>
          </w:p>
        </w:tc>
        <w:tc>
          <w:tcPr>
            <w:tcW w:w="7337" w:type="dxa"/>
            <w:gridSpan w:val="3"/>
            <w:vAlign w:val="center"/>
          </w:tcPr>
          <w:p w:rsidR="005203F9" w:rsidRPr="0073175C" w:rsidRDefault="0073175C" w:rsidP="0073175C">
            <w:pPr>
              <w:autoSpaceDE w:val="0"/>
              <w:autoSpaceDN w:val="0"/>
              <w:adjustRightInd w:val="0"/>
              <w:rPr>
                <w:rFonts w:cstheme="minorHAnsi"/>
                <w:b/>
                <w:bCs/>
              </w:rPr>
            </w:pPr>
            <w:r w:rsidRPr="0073175C">
              <w:rPr>
                <w:rFonts w:cstheme="minorHAnsi"/>
                <w:b/>
                <w:bCs/>
              </w:rPr>
              <w:t xml:space="preserve">8. B. 2. Tanıtım ve Pazarlama </w:t>
            </w:r>
          </w:p>
        </w:tc>
      </w:tr>
      <w:tr w:rsidR="005203F9" w:rsidRPr="0073175C" w:rsidTr="000D195D">
        <w:trPr>
          <w:trHeight w:val="887"/>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AMAÇ</w:t>
            </w:r>
          </w:p>
        </w:tc>
        <w:tc>
          <w:tcPr>
            <w:tcW w:w="7337" w:type="dxa"/>
            <w:gridSpan w:val="3"/>
            <w:vAlign w:val="center"/>
          </w:tcPr>
          <w:p w:rsidR="005203F9" w:rsidRPr="0073175C" w:rsidRDefault="0073175C" w:rsidP="000D195D">
            <w:pPr>
              <w:pStyle w:val="NormalWeb"/>
              <w:rPr>
                <w:rFonts w:asciiTheme="minorHAnsi" w:hAnsiTheme="minorHAnsi" w:cstheme="minorHAnsi"/>
                <w:sz w:val="22"/>
                <w:szCs w:val="22"/>
              </w:rPr>
            </w:pPr>
            <w:r w:rsidRPr="0073175C">
              <w:rPr>
                <w:rFonts w:asciiTheme="minorHAnsi" w:hAnsiTheme="minorHAnsi" w:cstheme="minorHAnsi"/>
                <w:bCs/>
              </w:rPr>
              <w:t>Bu ünitede öğrencilerin tasarım ürünlerinin markalaşmasına yönelik tanıtım ve pazarlama stratejileri geliştirmesi amaçlanmıştır.</w:t>
            </w:r>
          </w:p>
        </w:tc>
      </w:tr>
      <w:tr w:rsidR="005203F9" w:rsidRPr="0073175C" w:rsidTr="00277FA2">
        <w:trPr>
          <w:trHeight w:val="1498"/>
        </w:trPr>
        <w:tc>
          <w:tcPr>
            <w:tcW w:w="2694" w:type="dxa"/>
            <w:shd w:val="clear" w:color="auto" w:fill="D9D9D9" w:themeFill="background1" w:themeFillShade="D9"/>
            <w:vAlign w:val="center"/>
          </w:tcPr>
          <w:p w:rsidR="005203F9" w:rsidRPr="0073175C" w:rsidRDefault="002479F6" w:rsidP="000D195D">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r>
            <w:r w:rsidR="005203F9" w:rsidRPr="0073175C">
              <w:rPr>
                <w:rFonts w:cstheme="minorHAnsi"/>
                <w:b/>
              </w:rP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73175C" w:rsidRPr="0073175C" w:rsidRDefault="0073175C" w:rsidP="00277FA2">
            <w:pPr>
              <w:autoSpaceDE w:val="0"/>
              <w:autoSpaceDN w:val="0"/>
              <w:adjustRightInd w:val="0"/>
              <w:rPr>
                <w:rFonts w:cstheme="minorHAnsi"/>
                <w:b/>
              </w:rPr>
            </w:pPr>
            <w:r w:rsidRPr="0073175C">
              <w:rPr>
                <w:rFonts w:cstheme="minorHAnsi"/>
                <w:b/>
              </w:rPr>
              <w:t xml:space="preserve">TT. 8. B. 2. 1. Tanıtım ve pazarlama tekniklerini açıklar. </w:t>
            </w:r>
          </w:p>
          <w:p w:rsidR="00C4754D" w:rsidRPr="0073175C" w:rsidRDefault="0073175C" w:rsidP="00277FA2">
            <w:pPr>
              <w:autoSpaceDE w:val="0"/>
              <w:autoSpaceDN w:val="0"/>
              <w:adjustRightInd w:val="0"/>
              <w:rPr>
                <w:rFonts w:cstheme="minorHAnsi"/>
                <w:bCs/>
              </w:rPr>
            </w:pPr>
            <w:r w:rsidRPr="0073175C">
              <w:rPr>
                <w:rFonts w:cstheme="minorHAnsi"/>
              </w:rPr>
              <w:t xml:space="preserve">Marka ismi, </w:t>
            </w:r>
            <w:proofErr w:type="gramStart"/>
            <w:r w:rsidRPr="0073175C">
              <w:rPr>
                <w:rFonts w:cstheme="minorHAnsi"/>
              </w:rPr>
              <w:t>logo</w:t>
            </w:r>
            <w:proofErr w:type="gramEnd"/>
            <w:r w:rsidRPr="0073175C">
              <w:rPr>
                <w:rFonts w:cstheme="minorHAnsi"/>
              </w:rPr>
              <w:t xml:space="preserve">, amblem, ambalaj, afiş, billboard, el ilanı, </w:t>
            </w:r>
            <w:proofErr w:type="spellStart"/>
            <w:r w:rsidR="00BB0868">
              <w:rPr>
                <w:rFonts w:cstheme="minorHAnsi"/>
              </w:rPr>
              <w:t>gif</w:t>
            </w:r>
            <w:proofErr w:type="spellEnd"/>
            <w:r w:rsidR="00BB0868">
              <w:rPr>
                <w:rFonts w:cstheme="minorHAnsi"/>
              </w:rPr>
              <w:t xml:space="preserve">, animasyon, broşür, reklam </w:t>
            </w:r>
            <w:r w:rsidRPr="0073175C">
              <w:rPr>
                <w:rFonts w:cstheme="minorHAnsi"/>
              </w:rPr>
              <w:t>senaryosu, reklam filmi gibi tanıtım araçları ile doğrudan pazarlama, ilişkisel pazarlama, sanal pazarlama, halkla ilişkiler, reklam gibi pazarlama teknikleri üzerinde durulur.</w:t>
            </w:r>
          </w:p>
        </w:tc>
      </w:tr>
      <w:tr w:rsidR="005203F9" w:rsidRPr="0073175C" w:rsidTr="000D195D">
        <w:trPr>
          <w:trHeight w:val="68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DEĞERLER</w:t>
            </w:r>
          </w:p>
        </w:tc>
        <w:tc>
          <w:tcPr>
            <w:tcW w:w="7337" w:type="dxa"/>
            <w:gridSpan w:val="3"/>
            <w:vAlign w:val="center"/>
          </w:tcPr>
          <w:p w:rsidR="005203F9" w:rsidRPr="00061691" w:rsidRDefault="00061691" w:rsidP="00BB0868">
            <w:pPr>
              <w:rPr>
                <w:rFonts w:ascii="Calibri" w:eastAsia="Times New Roman" w:hAnsi="Calibri" w:cs="Times New Roman"/>
                <w:bCs/>
                <w:color w:val="000000"/>
              </w:rPr>
            </w:pPr>
            <w:r w:rsidRPr="00061691">
              <w:rPr>
                <w:rFonts w:ascii="Calibri" w:eastAsia="Times New Roman" w:hAnsi="Calibri" w:cs="Times New Roman"/>
                <w:bCs/>
                <w:color w:val="000000"/>
              </w:rPr>
              <w:t>İş birliğine önem verme</w:t>
            </w:r>
            <w:r>
              <w:rPr>
                <w:rFonts w:ascii="Calibri" w:eastAsia="Times New Roman" w:hAnsi="Calibri" w:cs="Times New Roman"/>
                <w:bCs/>
                <w:color w:val="000000"/>
              </w:rPr>
              <w:t xml:space="preserve">, </w:t>
            </w:r>
            <w:r w:rsidR="000C1B26" w:rsidRPr="0073175C">
              <w:rPr>
                <w:rStyle w:val="fontstyle01"/>
                <w:rFonts w:asciiTheme="minorHAnsi" w:hAnsiTheme="minorHAnsi" w:cstheme="minorHAnsi"/>
                <w:sz w:val="22"/>
                <w:szCs w:val="22"/>
              </w:rPr>
              <w:t>duyar</w:t>
            </w:r>
            <w:r w:rsidR="001132C2" w:rsidRPr="0073175C">
              <w:rPr>
                <w:rStyle w:val="fontstyle01"/>
                <w:rFonts w:asciiTheme="minorHAnsi" w:hAnsiTheme="minorHAnsi" w:cstheme="minorHAnsi"/>
                <w:sz w:val="22"/>
                <w:szCs w:val="22"/>
              </w:rPr>
              <w:t>lılık, arkadaşlık, çevre duyarlılığı,</w:t>
            </w:r>
            <w:r w:rsidR="000C1B26" w:rsidRPr="0073175C">
              <w:rPr>
                <w:rStyle w:val="fontstyle01"/>
                <w:rFonts w:asciiTheme="minorHAnsi" w:hAnsiTheme="minorHAnsi" w:cstheme="minorHAnsi"/>
                <w:sz w:val="22"/>
                <w:szCs w:val="22"/>
              </w:rPr>
              <w:t xml:space="preserve"> eşitlik</w:t>
            </w:r>
            <w:r w:rsidR="00F916E2" w:rsidRPr="0073175C">
              <w:rPr>
                <w:rStyle w:val="fontstyle01"/>
                <w:rFonts w:asciiTheme="minorHAnsi" w:hAnsiTheme="minorHAnsi" w:cstheme="minorHAnsi"/>
                <w:sz w:val="22"/>
                <w:szCs w:val="22"/>
              </w:rPr>
              <w:t>,</w:t>
            </w:r>
            <w:r w:rsidR="00BB0868">
              <w:rPr>
                <w:rStyle w:val="fontstyle01"/>
                <w:rFonts w:asciiTheme="minorHAnsi" w:hAnsiTheme="minorHAnsi" w:cstheme="minorHAnsi"/>
                <w:sz w:val="22"/>
                <w:szCs w:val="22"/>
              </w:rPr>
              <w:t xml:space="preserve"> </w:t>
            </w:r>
            <w:r w:rsidR="00F916E2" w:rsidRPr="0073175C">
              <w:rPr>
                <w:rStyle w:val="fontstyle01"/>
                <w:rFonts w:asciiTheme="minorHAnsi" w:hAnsiTheme="minorHAnsi" w:cstheme="minorHAnsi"/>
                <w:sz w:val="22"/>
                <w:szCs w:val="22"/>
              </w:rPr>
              <w:t>çalışkanlık</w:t>
            </w:r>
          </w:p>
        </w:tc>
      </w:tr>
      <w:tr w:rsidR="005203F9" w:rsidRPr="0073175C" w:rsidTr="000D195D">
        <w:trPr>
          <w:trHeight w:val="635"/>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TEMEL BECERİLER</w:t>
            </w:r>
          </w:p>
        </w:tc>
        <w:tc>
          <w:tcPr>
            <w:tcW w:w="7337" w:type="dxa"/>
            <w:gridSpan w:val="3"/>
            <w:vAlign w:val="center"/>
          </w:tcPr>
          <w:p w:rsidR="005203F9" w:rsidRPr="0073175C" w:rsidRDefault="00C4754D" w:rsidP="000D195D">
            <w:pPr>
              <w:jc w:val="both"/>
              <w:rPr>
                <w:rFonts w:cstheme="minorHAnsi"/>
                <w:color w:val="000000" w:themeColor="text1"/>
              </w:rPr>
            </w:pPr>
            <w:r w:rsidRPr="0073175C">
              <w:rPr>
                <w:rStyle w:val="fontstyle01"/>
                <w:rFonts w:asciiTheme="minorHAnsi" w:hAnsiTheme="minorHAnsi" w:cstheme="minorHAnsi"/>
                <w:sz w:val="22"/>
                <w:szCs w:val="22"/>
              </w:rPr>
              <w:t>Ana Dilde İletişim,</w:t>
            </w:r>
            <w:r w:rsidR="00BB0868">
              <w:rPr>
                <w:rStyle w:val="fontstyle01"/>
                <w:rFonts w:asciiTheme="minorHAnsi" w:hAnsiTheme="minorHAnsi" w:cstheme="minorHAnsi"/>
                <w:sz w:val="22"/>
                <w:szCs w:val="22"/>
              </w:rPr>
              <w:t xml:space="preserve"> </w:t>
            </w:r>
            <w:r w:rsidR="00CD64D3" w:rsidRPr="0073175C">
              <w:rPr>
                <w:rStyle w:val="fontstyle01"/>
                <w:rFonts w:asciiTheme="minorHAnsi" w:hAnsiTheme="minorHAnsi" w:cstheme="minorHAnsi"/>
                <w:sz w:val="22"/>
                <w:szCs w:val="22"/>
              </w:rPr>
              <w:t>Duyarlılık,</w:t>
            </w:r>
            <w:r w:rsidR="00BB0868">
              <w:rPr>
                <w:rStyle w:val="fontstyle01"/>
                <w:rFonts w:asciiTheme="minorHAnsi" w:hAnsiTheme="minorHAnsi" w:cstheme="minorHAnsi"/>
                <w:sz w:val="22"/>
                <w:szCs w:val="22"/>
              </w:rPr>
              <w:t xml:space="preserve"> </w:t>
            </w:r>
            <w:r w:rsidR="00CD64D3" w:rsidRPr="0073175C">
              <w:rPr>
                <w:rStyle w:val="fontstyle01"/>
                <w:rFonts w:asciiTheme="minorHAnsi" w:hAnsiTheme="minorHAnsi" w:cstheme="minorHAnsi"/>
                <w:sz w:val="22"/>
                <w:szCs w:val="22"/>
              </w:rPr>
              <w:t>Özdenetim,</w:t>
            </w:r>
            <w:r w:rsidRPr="0073175C">
              <w:rPr>
                <w:rStyle w:val="fontstyle01"/>
                <w:rFonts w:asciiTheme="minorHAnsi" w:hAnsiTheme="minorHAnsi" w:cstheme="minorHAnsi"/>
                <w:sz w:val="22"/>
                <w:szCs w:val="22"/>
              </w:rPr>
              <w:t xml:space="preserve"> Öğrenmeyi Öğrenme, </w:t>
            </w:r>
            <w:r w:rsidRPr="0073175C">
              <w:rPr>
                <w:rFonts w:cstheme="minorHAnsi"/>
                <w:bCs/>
                <w:color w:val="231F20"/>
              </w:rPr>
              <w:t>Sosyal Yeterlilik</w:t>
            </w:r>
          </w:p>
        </w:tc>
      </w:tr>
      <w:tr w:rsidR="005203F9" w:rsidRPr="0073175C" w:rsidTr="000D195D">
        <w:trPr>
          <w:trHeight w:val="398"/>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YÖNTEM - TEKNİKLER</w:t>
            </w:r>
          </w:p>
        </w:tc>
        <w:tc>
          <w:tcPr>
            <w:tcW w:w="7337" w:type="dxa"/>
            <w:gridSpan w:val="3"/>
            <w:vAlign w:val="center"/>
          </w:tcPr>
          <w:p w:rsidR="005203F9" w:rsidRPr="0073175C" w:rsidRDefault="00923617" w:rsidP="000D195D">
            <w:pPr>
              <w:rPr>
                <w:rFonts w:cstheme="minorHAnsi"/>
              </w:rPr>
            </w:pPr>
            <w:r w:rsidRPr="0073175C">
              <w:rPr>
                <w:rFonts w:cstheme="minorHAnsi"/>
              </w:rPr>
              <w:t>Anlatım, Soru Cevap, Tartışma, Analiz, Sentez</w:t>
            </w:r>
          </w:p>
        </w:tc>
      </w:tr>
      <w:tr w:rsidR="005203F9" w:rsidRPr="0073175C" w:rsidTr="000D195D">
        <w:trPr>
          <w:trHeight w:val="649"/>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ARAÇ-GEREÇLER</w:t>
            </w:r>
          </w:p>
        </w:tc>
        <w:tc>
          <w:tcPr>
            <w:tcW w:w="7337" w:type="dxa"/>
            <w:gridSpan w:val="3"/>
            <w:vAlign w:val="center"/>
          </w:tcPr>
          <w:p w:rsidR="00CB152C" w:rsidRPr="0073175C" w:rsidRDefault="002D670D" w:rsidP="00BE6278">
            <w:pPr>
              <w:rPr>
                <w:rFonts w:cstheme="minorHAnsi"/>
              </w:rPr>
            </w:pPr>
            <w:r w:rsidRPr="0073175C">
              <w:rPr>
                <w:rFonts w:cstheme="minorHAnsi"/>
              </w:rPr>
              <w:t>Görsel Sunum Cihazı, (Akıllı tahta / Projeksiyon), Teknoloji Tasarım Ürün Dosyası,</w:t>
            </w:r>
            <w:r w:rsidR="00BB0868">
              <w:rPr>
                <w:rFonts w:cstheme="minorHAnsi"/>
              </w:rPr>
              <w:t xml:space="preserve"> </w:t>
            </w:r>
            <w:r w:rsidR="001132C2" w:rsidRPr="0073175C">
              <w:rPr>
                <w:rFonts w:cstheme="minorHAnsi"/>
              </w:rPr>
              <w:t>internet</w:t>
            </w:r>
          </w:p>
        </w:tc>
      </w:tr>
      <w:tr w:rsidR="005203F9" w:rsidRPr="0073175C" w:rsidTr="000D195D">
        <w:trPr>
          <w:trHeight w:val="474"/>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KAVRAM – BİLGİLER</w:t>
            </w:r>
          </w:p>
        </w:tc>
        <w:tc>
          <w:tcPr>
            <w:tcW w:w="7337" w:type="dxa"/>
            <w:gridSpan w:val="3"/>
            <w:vAlign w:val="center"/>
          </w:tcPr>
          <w:p w:rsidR="005203F9" w:rsidRPr="0073175C" w:rsidRDefault="0073175C" w:rsidP="000D195D">
            <w:pPr>
              <w:rPr>
                <w:rFonts w:cstheme="minorHAnsi"/>
              </w:rPr>
            </w:pPr>
            <w:r>
              <w:rPr>
                <w:rFonts w:cstheme="minorHAnsi"/>
              </w:rPr>
              <w:t xml:space="preserve">Marka, </w:t>
            </w:r>
            <w:proofErr w:type="gramStart"/>
            <w:r>
              <w:rPr>
                <w:rFonts w:cstheme="minorHAnsi"/>
              </w:rPr>
              <w:t>logo</w:t>
            </w:r>
            <w:proofErr w:type="gramEnd"/>
            <w:r>
              <w:rPr>
                <w:rFonts w:cstheme="minorHAnsi"/>
              </w:rPr>
              <w:t>,</w:t>
            </w:r>
            <w:r w:rsidR="00BB0868">
              <w:rPr>
                <w:rFonts w:cstheme="minorHAnsi"/>
              </w:rPr>
              <w:t xml:space="preserve"> </w:t>
            </w:r>
            <w:r>
              <w:rPr>
                <w:rFonts w:cstheme="minorHAnsi"/>
              </w:rPr>
              <w:t>amblem,</w:t>
            </w:r>
            <w:r w:rsidR="00BB0868">
              <w:rPr>
                <w:rFonts w:cstheme="minorHAnsi"/>
              </w:rPr>
              <w:t xml:space="preserve"> </w:t>
            </w:r>
            <w:r>
              <w:rPr>
                <w:rFonts w:cstheme="minorHAnsi"/>
              </w:rPr>
              <w:t>afiş,</w:t>
            </w:r>
            <w:r w:rsidR="00BB0868">
              <w:rPr>
                <w:rFonts w:cstheme="minorHAnsi"/>
              </w:rPr>
              <w:t xml:space="preserve"> </w:t>
            </w:r>
            <w:r>
              <w:rPr>
                <w:rFonts w:cstheme="minorHAnsi"/>
              </w:rPr>
              <w:t>billboard,</w:t>
            </w:r>
            <w:r w:rsidR="00BB0868">
              <w:rPr>
                <w:rFonts w:cstheme="minorHAnsi"/>
              </w:rPr>
              <w:t xml:space="preserve"> </w:t>
            </w:r>
            <w:r>
              <w:rPr>
                <w:rFonts w:cstheme="minorHAnsi"/>
              </w:rPr>
              <w:t>broşür</w:t>
            </w:r>
          </w:p>
        </w:tc>
      </w:tr>
      <w:tr w:rsidR="005203F9" w:rsidRPr="0073175C" w:rsidTr="000D195D">
        <w:trPr>
          <w:trHeight w:val="1067"/>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GÜVENLİK</w:t>
            </w:r>
          </w:p>
        </w:tc>
        <w:tc>
          <w:tcPr>
            <w:tcW w:w="7337" w:type="dxa"/>
            <w:gridSpan w:val="3"/>
            <w:vAlign w:val="center"/>
          </w:tcPr>
          <w:p w:rsidR="005203F9" w:rsidRPr="0073175C" w:rsidRDefault="005B6A2B" w:rsidP="000D195D">
            <w:pPr>
              <w:rPr>
                <w:rFonts w:cstheme="minorHAnsi"/>
              </w:rPr>
            </w:pPr>
            <w:r w:rsidRPr="0073175C">
              <w:rPr>
                <w:rFonts w:cstheme="minorHAnsi"/>
              </w:rPr>
              <w:t>Sınıf</w:t>
            </w:r>
            <w:r w:rsidR="0073236F" w:rsidRPr="0073175C">
              <w:rPr>
                <w:rFonts w:cstheme="minorHAnsi"/>
              </w:rPr>
              <w:t xml:space="preserve"> / </w:t>
            </w:r>
            <w:r w:rsidRPr="0073175C">
              <w:rPr>
                <w:rFonts w:cstheme="minorHAnsi"/>
              </w:rPr>
              <w:t xml:space="preserve">Atölye ortamını elektrik </w:t>
            </w:r>
            <w:proofErr w:type="spellStart"/>
            <w:r w:rsidRPr="0073175C">
              <w:rPr>
                <w:rFonts w:cstheme="minorHAnsi"/>
              </w:rPr>
              <w:t>vb</w:t>
            </w:r>
            <w:proofErr w:type="spellEnd"/>
            <w:r w:rsidRPr="0073175C">
              <w:rPr>
                <w:rFonts w:cstheme="minorHAnsi"/>
              </w:rPr>
              <w:t xml:space="preserve"> güvenlik koşullarının kontrol edilmesi ve eksikliklerinin ilgilileri bil</w:t>
            </w:r>
            <w:r w:rsidR="0073236F" w:rsidRPr="0073175C">
              <w:rPr>
                <w:rFonts w:cstheme="minorHAnsi"/>
              </w:rPr>
              <w:t xml:space="preserve">dirilerek giderilmesi, </w:t>
            </w:r>
            <w:r w:rsidRPr="0073175C">
              <w:rPr>
                <w:rFonts w:cstheme="minorHAnsi"/>
              </w:rPr>
              <w:t>Öğre</w:t>
            </w:r>
            <w:r w:rsidR="0073236F" w:rsidRPr="0073175C">
              <w:rPr>
                <w:rFonts w:cstheme="minorHAnsi"/>
              </w:rPr>
              <w:t xml:space="preserve">ncilerin araç gereçlerinin tercihinde sağlıklı ve tehlikesiz olanların kullanımının sağlanması. </w:t>
            </w:r>
          </w:p>
        </w:tc>
      </w:tr>
      <w:tr w:rsidR="005203F9" w:rsidRPr="0073175C" w:rsidTr="000D195D">
        <w:trPr>
          <w:trHeight w:val="4087"/>
        </w:trPr>
        <w:tc>
          <w:tcPr>
            <w:tcW w:w="2694" w:type="dxa"/>
            <w:shd w:val="clear" w:color="auto" w:fill="D9D9D9" w:themeFill="background1" w:themeFillShade="D9"/>
            <w:vAlign w:val="center"/>
          </w:tcPr>
          <w:p w:rsidR="00163DE3" w:rsidRPr="0073175C" w:rsidRDefault="00163DE3" w:rsidP="000D195D">
            <w:pPr>
              <w:rPr>
                <w:rFonts w:cstheme="minorHAnsi"/>
                <w:b/>
              </w:rPr>
            </w:pPr>
            <w:r w:rsidRPr="0073175C">
              <w:rPr>
                <w:rFonts w:cstheme="minorHAnsi"/>
                <w:color w:val="D9D9D9" w:themeColor="background1" w:themeShade="D9"/>
                <w:sz w:val="20"/>
                <w:szCs w:val="20"/>
              </w:rPr>
              <w:t>teknolojitasarimdersi.com</w:t>
            </w:r>
          </w:p>
          <w:p w:rsidR="005203F9" w:rsidRPr="0073175C" w:rsidRDefault="005203F9" w:rsidP="000D195D">
            <w:pPr>
              <w:rPr>
                <w:rFonts w:cstheme="minorHAnsi"/>
                <w:b/>
              </w:rPr>
            </w:pPr>
            <w:r w:rsidRPr="0073175C">
              <w:rPr>
                <w:rFonts w:cstheme="minorHAnsi"/>
                <w:b/>
              </w:rPr>
              <w:t>İŞLENİŞ</w:t>
            </w:r>
          </w:p>
          <w:p w:rsidR="00163DE3" w:rsidRPr="0073175C" w:rsidRDefault="00163DE3" w:rsidP="000D195D">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E66A2D" w:rsidRPr="0073175C" w:rsidRDefault="00E66A2D" w:rsidP="0073175C">
            <w:pPr>
              <w:autoSpaceDE w:val="0"/>
              <w:autoSpaceDN w:val="0"/>
              <w:adjustRightInd w:val="0"/>
              <w:rPr>
                <w:rFonts w:cstheme="minorHAnsi"/>
              </w:rPr>
            </w:pPr>
            <w:r w:rsidRPr="0073175C">
              <w:rPr>
                <w:rFonts w:cstheme="minorHAnsi"/>
                <w:bCs/>
              </w:rPr>
              <w:t xml:space="preserve"> </w:t>
            </w:r>
            <w:r w:rsidR="003D108B">
              <w:rPr>
                <w:rFonts w:cstheme="minorHAnsi"/>
                <w:bCs/>
              </w:rPr>
              <w:t xml:space="preserve">Öğrencilere </w:t>
            </w:r>
            <w:r w:rsidR="003D108B" w:rsidRPr="0073175C">
              <w:rPr>
                <w:rFonts w:cstheme="minorHAnsi"/>
              </w:rPr>
              <w:t xml:space="preserve">Marka ismi, </w:t>
            </w:r>
            <w:proofErr w:type="gramStart"/>
            <w:r w:rsidR="003D108B" w:rsidRPr="0073175C">
              <w:rPr>
                <w:rFonts w:cstheme="minorHAnsi"/>
              </w:rPr>
              <w:t>logo</w:t>
            </w:r>
            <w:proofErr w:type="gramEnd"/>
            <w:r w:rsidR="003D108B" w:rsidRPr="0073175C">
              <w:rPr>
                <w:rFonts w:cstheme="minorHAnsi"/>
              </w:rPr>
              <w:t xml:space="preserve">, amblem, ambalaj, afiş, billboard, el ilanı, </w:t>
            </w:r>
            <w:proofErr w:type="spellStart"/>
            <w:r w:rsidR="00BB0868">
              <w:rPr>
                <w:rFonts w:cstheme="minorHAnsi"/>
              </w:rPr>
              <w:t>gif</w:t>
            </w:r>
            <w:proofErr w:type="spellEnd"/>
            <w:r w:rsidR="00BB0868">
              <w:rPr>
                <w:rFonts w:cstheme="minorHAnsi"/>
              </w:rPr>
              <w:t xml:space="preserve">, animasyon, broşür, reklam </w:t>
            </w:r>
            <w:r w:rsidR="003D108B" w:rsidRPr="0073175C">
              <w:rPr>
                <w:rFonts w:cstheme="minorHAnsi"/>
              </w:rPr>
              <w:t>senaryosu, reklam filmi gibi tanıtım araçları</w:t>
            </w:r>
            <w:r w:rsidR="003D108B">
              <w:rPr>
                <w:rFonts w:cstheme="minorHAnsi"/>
              </w:rPr>
              <w:t xml:space="preserve"> tanıtılır.</w:t>
            </w:r>
            <w:r w:rsidR="00BB0868">
              <w:rPr>
                <w:rFonts w:cstheme="minorHAnsi"/>
              </w:rPr>
              <w:t xml:space="preserve"> </w:t>
            </w:r>
            <w:r w:rsidR="003D108B">
              <w:rPr>
                <w:rFonts w:cstheme="minorHAnsi"/>
              </w:rPr>
              <w:t>Bir ürünü pazarlama teknikleri anlatılır.</w:t>
            </w:r>
            <w:r w:rsidR="00BB0868">
              <w:rPr>
                <w:rFonts w:cstheme="minorHAnsi"/>
              </w:rPr>
              <w:t xml:space="preserve"> </w:t>
            </w:r>
            <w:r w:rsidR="003D108B">
              <w:rPr>
                <w:rFonts w:cstheme="minorHAnsi"/>
              </w:rPr>
              <w:t>Pazarlama çeşitleri üzerinde durulur.</w:t>
            </w:r>
            <w:r w:rsidR="00BB0868">
              <w:rPr>
                <w:rFonts w:cstheme="minorHAnsi"/>
              </w:rPr>
              <w:t xml:space="preserve"> </w:t>
            </w:r>
            <w:r w:rsidR="003D108B">
              <w:rPr>
                <w:rFonts w:cstheme="minorHAnsi"/>
              </w:rPr>
              <w:t>Öğrencilere mevcut bir kurum veya şirkete ait kurumsal kimlik çalışmalarını ve pazarlama tekniklerini analiz ederek şirketin pazarlama konusundaki çalışmalarını anlamaları sağlanır.</w:t>
            </w:r>
            <w:r w:rsidR="00BB0868">
              <w:rPr>
                <w:rFonts w:cstheme="minorHAnsi"/>
              </w:rPr>
              <w:t xml:space="preserve"> </w:t>
            </w:r>
            <w:r w:rsidR="003D108B">
              <w:rPr>
                <w:rFonts w:cstheme="minorHAnsi"/>
              </w:rPr>
              <w:t xml:space="preserve">Örneğin gerçek hayatta bulunan bir firmayı ele alıp </w:t>
            </w:r>
            <w:proofErr w:type="gramStart"/>
            <w:r w:rsidR="003D108B">
              <w:rPr>
                <w:rFonts w:cstheme="minorHAnsi"/>
              </w:rPr>
              <w:t>logo</w:t>
            </w:r>
            <w:proofErr w:type="gramEnd"/>
            <w:r w:rsidR="003D108B">
              <w:rPr>
                <w:rFonts w:cstheme="minorHAnsi"/>
              </w:rPr>
              <w:t>,</w:t>
            </w:r>
            <w:r w:rsidR="00BB0868">
              <w:rPr>
                <w:rFonts w:cstheme="minorHAnsi"/>
              </w:rPr>
              <w:t xml:space="preserve"> </w:t>
            </w:r>
            <w:r w:rsidR="003D108B">
              <w:rPr>
                <w:rFonts w:cstheme="minorHAnsi"/>
              </w:rPr>
              <w:t>amblem,</w:t>
            </w:r>
            <w:r w:rsidR="00BB0868">
              <w:rPr>
                <w:rFonts w:cstheme="minorHAnsi"/>
              </w:rPr>
              <w:t xml:space="preserve"> </w:t>
            </w:r>
            <w:r w:rsidR="003D108B">
              <w:rPr>
                <w:rFonts w:cstheme="minorHAnsi"/>
              </w:rPr>
              <w:t>slogan,</w:t>
            </w:r>
            <w:r w:rsidR="00BB0868">
              <w:rPr>
                <w:rFonts w:cstheme="minorHAnsi"/>
              </w:rPr>
              <w:t xml:space="preserve"> </w:t>
            </w:r>
            <w:r w:rsidR="003D108B">
              <w:rPr>
                <w:rFonts w:cstheme="minorHAnsi"/>
              </w:rPr>
              <w:t>ürün markası,</w:t>
            </w:r>
            <w:r w:rsidR="00BB0868">
              <w:rPr>
                <w:rFonts w:cstheme="minorHAnsi"/>
              </w:rPr>
              <w:t xml:space="preserve"> örnek reklam filmi</w:t>
            </w:r>
            <w:r w:rsidR="003D108B">
              <w:rPr>
                <w:rFonts w:cstheme="minorHAnsi"/>
              </w:rPr>
              <w:t>, halkla ilişkiler faaliyetleri ve pazarlama tekniklerini inceleyip sınıfa getirerek paylaşmaları sağlanır.</w:t>
            </w:r>
            <w:r w:rsidR="00BB0868">
              <w:rPr>
                <w:rFonts w:cstheme="minorHAnsi"/>
              </w:rPr>
              <w:t xml:space="preserve"> </w:t>
            </w:r>
            <w:r w:rsidR="003D108B">
              <w:rPr>
                <w:rFonts w:cstheme="minorHAnsi"/>
              </w:rPr>
              <w:t>Bunu diğer hafta kendi bulmuş olduğu akıllı üründe tanıtım araçlarını ve pazarlama çeşitlerini uygulayacağı hatırlatılır.</w:t>
            </w:r>
          </w:p>
        </w:tc>
      </w:tr>
      <w:tr w:rsidR="005203F9" w:rsidRPr="0073175C" w:rsidTr="000D195D">
        <w:trPr>
          <w:trHeight w:val="492"/>
        </w:trPr>
        <w:tc>
          <w:tcPr>
            <w:tcW w:w="2694" w:type="dxa"/>
            <w:shd w:val="clear" w:color="auto" w:fill="D9D9D9" w:themeFill="background1" w:themeFillShade="D9"/>
            <w:vAlign w:val="center"/>
          </w:tcPr>
          <w:p w:rsidR="005203F9" w:rsidRPr="0073175C" w:rsidRDefault="005203F9" w:rsidP="000D195D">
            <w:pPr>
              <w:rPr>
                <w:rFonts w:cstheme="minorHAnsi"/>
                <w:b/>
              </w:rPr>
            </w:pPr>
            <w:r w:rsidRPr="0073175C">
              <w:rPr>
                <w:rFonts w:cstheme="minorHAnsi"/>
                <w:b/>
              </w:rPr>
              <w:t>DEĞERLENDİRME</w:t>
            </w:r>
          </w:p>
        </w:tc>
        <w:tc>
          <w:tcPr>
            <w:tcW w:w="7337" w:type="dxa"/>
            <w:gridSpan w:val="3"/>
            <w:vAlign w:val="center"/>
          </w:tcPr>
          <w:p w:rsidR="005203F9" w:rsidRPr="0073175C" w:rsidRDefault="00000D00" w:rsidP="000D195D">
            <w:pPr>
              <w:rPr>
                <w:rFonts w:cstheme="minorHAnsi"/>
              </w:rPr>
            </w:pPr>
            <w:r w:rsidRPr="0073175C">
              <w:rPr>
                <w:rFonts w:cstheme="minorHAnsi"/>
              </w:rPr>
              <w:t>Performans Değerlendirme</w:t>
            </w:r>
          </w:p>
        </w:tc>
      </w:tr>
    </w:tbl>
    <w:p w:rsidR="000F3502" w:rsidRDefault="00882FA2" w:rsidP="000D195D">
      <w:pPr>
        <w:jc w:val="center"/>
        <w:rPr>
          <w:rFonts w:cstheme="minorHAnsi"/>
          <w:b/>
        </w:rPr>
      </w:pPr>
      <w:r w:rsidRPr="0073175C">
        <w:rPr>
          <w:rFonts w:cstheme="minorHAnsi"/>
        </w:rPr>
        <w:br/>
      </w:r>
      <w:r w:rsidR="00C360CF" w:rsidRPr="0073175C">
        <w:rPr>
          <w:rFonts w:cstheme="minorHAnsi"/>
        </w:rPr>
        <w:t xml:space="preserve">                                                                                                 </w:t>
      </w:r>
      <w:r w:rsidR="00BC4657">
        <w:rPr>
          <w:rFonts w:cstheme="minorHAnsi"/>
        </w:rPr>
        <w:t>Zekeriya ŞAHİN</w:t>
      </w:r>
      <w:r w:rsidR="000F3502" w:rsidRPr="0073175C">
        <w:rPr>
          <w:rFonts w:cstheme="minorHAnsi"/>
        </w:rPr>
        <w:br/>
        <w:t xml:space="preserve">                                                                                                </w:t>
      </w:r>
      <w:r w:rsidR="00BC4657">
        <w:rPr>
          <w:rFonts w:cstheme="minorHAnsi"/>
        </w:rPr>
        <w:t>Teknoloji ve Tasarım Dersi Öğretmeni</w:t>
      </w:r>
      <w:r w:rsidR="000F3502" w:rsidRPr="0073175C">
        <w:rPr>
          <w:rFonts w:cstheme="minorHAnsi"/>
          <w:b/>
        </w:rPr>
        <w:br/>
        <w:t>-</w:t>
      </w:r>
      <w:r w:rsidR="0073175C" w:rsidRPr="0073175C">
        <w:rPr>
          <w:rFonts w:cstheme="minorHAnsi"/>
          <w:b/>
        </w:rPr>
        <w:t>11</w:t>
      </w:r>
      <w:r w:rsidR="000F3502" w:rsidRPr="0073175C">
        <w:rPr>
          <w:rFonts w:cstheme="minorHAnsi"/>
          <w:b/>
        </w:rPr>
        <w:t>-</w:t>
      </w:r>
    </w:p>
    <w:p w:rsidR="00BB0868" w:rsidRDefault="00BB0868" w:rsidP="000D195D">
      <w:pPr>
        <w:jc w:val="center"/>
        <w:rPr>
          <w:rFonts w:cstheme="minorHAnsi"/>
          <w:b/>
        </w:rPr>
      </w:pPr>
    </w:p>
    <w:p w:rsidR="00BB0868" w:rsidRDefault="00BB0868" w:rsidP="000D195D">
      <w:pPr>
        <w:jc w:val="center"/>
        <w:rPr>
          <w:rFonts w:cstheme="minorHAnsi"/>
          <w:b/>
        </w:rPr>
      </w:pPr>
    </w:p>
    <w:p w:rsidR="00BB0868" w:rsidRDefault="00BB0868" w:rsidP="000D195D">
      <w:pPr>
        <w:jc w:val="center"/>
        <w:rPr>
          <w:rFonts w:cstheme="minorHAnsi"/>
          <w:b/>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BB0868" w:rsidRPr="0073175C" w:rsidTr="00C84421">
        <w:trPr>
          <w:trHeight w:val="697"/>
        </w:trPr>
        <w:tc>
          <w:tcPr>
            <w:tcW w:w="10031" w:type="dxa"/>
            <w:gridSpan w:val="4"/>
            <w:shd w:val="clear" w:color="auto" w:fill="D9D9D9" w:themeFill="background1" w:themeFillShade="D9"/>
            <w:vAlign w:val="center"/>
          </w:tcPr>
          <w:p w:rsidR="00BB0868" w:rsidRPr="0073175C" w:rsidRDefault="00BB0868" w:rsidP="00BB0868">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BB0868" w:rsidRPr="0073175C" w:rsidTr="00C84421">
        <w:trPr>
          <w:trHeight w:val="40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lastRenderedPageBreak/>
              <w:t>SINIFLAR</w:t>
            </w:r>
          </w:p>
        </w:tc>
        <w:tc>
          <w:tcPr>
            <w:tcW w:w="7337" w:type="dxa"/>
            <w:gridSpan w:val="3"/>
            <w:vAlign w:val="center"/>
          </w:tcPr>
          <w:p w:rsidR="00BB0868" w:rsidRPr="0073175C" w:rsidRDefault="00BB0868" w:rsidP="00C84421">
            <w:pPr>
              <w:rPr>
                <w:rFonts w:cstheme="minorHAnsi"/>
              </w:rPr>
            </w:pPr>
            <w:r w:rsidRPr="0073175C">
              <w:rPr>
                <w:rFonts w:cstheme="minorHAnsi"/>
              </w:rPr>
              <w:t>8</w:t>
            </w:r>
          </w:p>
        </w:tc>
      </w:tr>
      <w:tr w:rsidR="00BB0868" w:rsidRPr="0073175C" w:rsidTr="00C84421">
        <w:trPr>
          <w:trHeight w:val="430"/>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SÜRE</w:t>
            </w:r>
          </w:p>
        </w:tc>
        <w:tc>
          <w:tcPr>
            <w:tcW w:w="2659" w:type="dxa"/>
            <w:vAlign w:val="center"/>
          </w:tcPr>
          <w:p w:rsidR="00BB0868" w:rsidRPr="0073175C" w:rsidRDefault="00BB0868"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Tarih</w:t>
            </w:r>
          </w:p>
        </w:tc>
        <w:tc>
          <w:tcPr>
            <w:tcW w:w="3827" w:type="dxa"/>
            <w:vAlign w:val="center"/>
          </w:tcPr>
          <w:p w:rsidR="00BB0868" w:rsidRPr="0073175C" w:rsidRDefault="005A5950" w:rsidP="00BC4657">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Aralık  ---- )</w:t>
            </w:r>
          </w:p>
        </w:tc>
      </w:tr>
      <w:tr w:rsidR="00BB0868" w:rsidRPr="0073175C" w:rsidTr="00C84421">
        <w:trPr>
          <w:trHeight w:val="393"/>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ÖĞRENME ALANI</w:t>
            </w:r>
          </w:p>
        </w:tc>
        <w:tc>
          <w:tcPr>
            <w:tcW w:w="7337" w:type="dxa"/>
            <w:gridSpan w:val="3"/>
            <w:vAlign w:val="center"/>
          </w:tcPr>
          <w:p w:rsidR="00BB0868" w:rsidRPr="0073175C" w:rsidRDefault="00BB0868" w:rsidP="00C84421">
            <w:pPr>
              <w:autoSpaceDE w:val="0"/>
              <w:autoSpaceDN w:val="0"/>
              <w:adjustRightInd w:val="0"/>
              <w:rPr>
                <w:rFonts w:cstheme="minorHAnsi"/>
                <w:b/>
                <w:bCs/>
              </w:rPr>
            </w:pPr>
            <w:r w:rsidRPr="0073175C">
              <w:rPr>
                <w:rFonts w:cstheme="minorHAnsi"/>
                <w:b/>
                <w:bCs/>
              </w:rPr>
              <w:t xml:space="preserve">8. B. TASARIM SÜRECİ VE TANITIM </w:t>
            </w:r>
          </w:p>
        </w:tc>
      </w:tr>
      <w:tr w:rsidR="00BB0868" w:rsidRPr="0073175C" w:rsidTr="00C84421">
        <w:trPr>
          <w:trHeight w:val="412"/>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ÜNİTE</w:t>
            </w:r>
          </w:p>
        </w:tc>
        <w:tc>
          <w:tcPr>
            <w:tcW w:w="7337" w:type="dxa"/>
            <w:gridSpan w:val="3"/>
            <w:vAlign w:val="center"/>
          </w:tcPr>
          <w:p w:rsidR="00BB0868" w:rsidRPr="0073175C" w:rsidRDefault="00BB0868" w:rsidP="00C84421">
            <w:pPr>
              <w:autoSpaceDE w:val="0"/>
              <w:autoSpaceDN w:val="0"/>
              <w:adjustRightInd w:val="0"/>
              <w:rPr>
                <w:rFonts w:cstheme="minorHAnsi"/>
                <w:b/>
                <w:bCs/>
              </w:rPr>
            </w:pPr>
            <w:r w:rsidRPr="0073175C">
              <w:rPr>
                <w:rFonts w:cstheme="minorHAnsi"/>
                <w:b/>
                <w:bCs/>
              </w:rPr>
              <w:t xml:space="preserve">8. B. 2. Tanıtım ve Pazarlama </w:t>
            </w:r>
          </w:p>
        </w:tc>
      </w:tr>
      <w:tr w:rsidR="00BB0868" w:rsidRPr="0073175C" w:rsidTr="00C84421">
        <w:trPr>
          <w:trHeight w:val="88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AMAÇ</w:t>
            </w:r>
          </w:p>
        </w:tc>
        <w:tc>
          <w:tcPr>
            <w:tcW w:w="7337" w:type="dxa"/>
            <w:gridSpan w:val="3"/>
            <w:vAlign w:val="center"/>
          </w:tcPr>
          <w:p w:rsidR="00BB0868" w:rsidRPr="0073175C" w:rsidRDefault="00BB0868" w:rsidP="00C84421">
            <w:pPr>
              <w:pStyle w:val="NormalWeb"/>
              <w:rPr>
                <w:rFonts w:asciiTheme="minorHAnsi" w:hAnsiTheme="minorHAnsi" w:cstheme="minorHAnsi"/>
                <w:sz w:val="22"/>
                <w:szCs w:val="22"/>
              </w:rPr>
            </w:pPr>
            <w:r w:rsidRPr="0073175C">
              <w:rPr>
                <w:rFonts w:asciiTheme="minorHAnsi" w:hAnsiTheme="minorHAnsi" w:cstheme="minorHAnsi"/>
                <w:bCs/>
              </w:rPr>
              <w:t>Bu ünitede öğrencilerin tasarım ürünlerinin markalaşmasına yönelik tanıtım ve pazarlama stratejileri geliştirmesi amaçlanmıştır.</w:t>
            </w:r>
          </w:p>
        </w:tc>
      </w:tr>
      <w:tr w:rsidR="00BB0868" w:rsidRPr="0073175C" w:rsidTr="00C84421">
        <w:trPr>
          <w:trHeight w:val="1498"/>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BB0868" w:rsidRDefault="00BB0868" w:rsidP="00C84421">
            <w:pPr>
              <w:autoSpaceDE w:val="0"/>
              <w:autoSpaceDN w:val="0"/>
              <w:adjustRightInd w:val="0"/>
              <w:rPr>
                <w:rFonts w:cstheme="minorHAnsi"/>
                <w:b/>
              </w:rPr>
            </w:pPr>
            <w:r w:rsidRPr="00F04B93">
              <w:rPr>
                <w:rFonts w:cstheme="minorHAnsi"/>
                <w:b/>
              </w:rPr>
              <w:t>TT. 8. B. 2. 2. Mevcut bir kurum veya şirkete ait kurumsal kimlik çalışmalarını ve pazarlama tekniklerini analiz eder.</w:t>
            </w:r>
          </w:p>
          <w:p w:rsidR="00BB0868" w:rsidRPr="00F04B93" w:rsidRDefault="00BB0868" w:rsidP="00BB0868">
            <w:pPr>
              <w:autoSpaceDE w:val="0"/>
              <w:autoSpaceDN w:val="0"/>
              <w:adjustRightInd w:val="0"/>
              <w:rPr>
                <w:rFonts w:cstheme="minorHAnsi"/>
                <w:bCs/>
              </w:rPr>
            </w:pPr>
            <w:r w:rsidRPr="00F04B93">
              <w:rPr>
                <w:rFonts w:cstheme="minorHAnsi"/>
              </w:rPr>
              <w:t xml:space="preserve"> Pazarlama teknikleri ve kurumsal kimlik analizi yapılır, tanıtım ve pazarlamada hedef kitlenin analizi üzerinde durulur.</w:t>
            </w:r>
          </w:p>
        </w:tc>
      </w:tr>
      <w:tr w:rsidR="00BB0868" w:rsidRPr="0073175C" w:rsidTr="00C84421">
        <w:trPr>
          <w:trHeight w:val="68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DEĞERLER</w:t>
            </w:r>
          </w:p>
        </w:tc>
        <w:tc>
          <w:tcPr>
            <w:tcW w:w="7337" w:type="dxa"/>
            <w:gridSpan w:val="3"/>
            <w:vAlign w:val="center"/>
          </w:tcPr>
          <w:p w:rsidR="00BB0868" w:rsidRPr="00061691" w:rsidRDefault="00BB0868" w:rsidP="00BB0868">
            <w:pPr>
              <w:rPr>
                <w:rFonts w:ascii="Calibri" w:eastAsia="Times New Roman" w:hAnsi="Calibri" w:cs="Times New Roman"/>
                <w:bCs/>
                <w:color w:val="000000"/>
              </w:rPr>
            </w:pPr>
            <w:r w:rsidRPr="00061691">
              <w:rPr>
                <w:rFonts w:ascii="Calibri" w:eastAsia="Times New Roman" w:hAnsi="Calibri" w:cs="Times New Roman"/>
                <w:bCs/>
                <w:color w:val="000000"/>
              </w:rPr>
              <w:t>İş birliğine önem verme</w:t>
            </w:r>
            <w:r>
              <w:rPr>
                <w:rFonts w:ascii="Calibri" w:eastAsia="Times New Roman" w:hAnsi="Calibri" w:cs="Times New Roman"/>
                <w:bCs/>
                <w:color w:val="000000"/>
              </w:rPr>
              <w:t xml:space="preserve">, </w:t>
            </w:r>
            <w:r w:rsidRPr="0073175C">
              <w:rPr>
                <w:rStyle w:val="fontstyle01"/>
                <w:rFonts w:asciiTheme="minorHAnsi" w:hAnsiTheme="minorHAnsi" w:cstheme="minorHAnsi"/>
                <w:sz w:val="22"/>
                <w:szCs w:val="22"/>
              </w:rPr>
              <w:t>duyarlılık, arkadaşlık, çevre duyarlılığı, eşitlik,</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çalışkanlık</w:t>
            </w:r>
          </w:p>
        </w:tc>
      </w:tr>
      <w:tr w:rsidR="00BB0868" w:rsidRPr="0073175C" w:rsidTr="00C84421">
        <w:trPr>
          <w:trHeight w:val="635"/>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TEMEL BECERİLER</w:t>
            </w:r>
          </w:p>
        </w:tc>
        <w:tc>
          <w:tcPr>
            <w:tcW w:w="7337" w:type="dxa"/>
            <w:gridSpan w:val="3"/>
            <w:vAlign w:val="center"/>
          </w:tcPr>
          <w:p w:rsidR="00BB0868" w:rsidRPr="0073175C" w:rsidRDefault="00BB0868" w:rsidP="00C84421">
            <w:pPr>
              <w:jc w:val="both"/>
              <w:rPr>
                <w:rFonts w:cstheme="minorHAnsi"/>
                <w:color w:val="000000" w:themeColor="text1"/>
              </w:rPr>
            </w:pPr>
            <w:r w:rsidRPr="0073175C">
              <w:rPr>
                <w:rStyle w:val="fontstyle01"/>
                <w:rFonts w:asciiTheme="minorHAnsi" w:hAnsiTheme="minorHAnsi" w:cstheme="minorHAnsi"/>
                <w:sz w:val="22"/>
                <w:szCs w:val="22"/>
              </w:rPr>
              <w:t>Ana Dilde İletişim,</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Duyarlılık,</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 xml:space="preserve">Özdenetim, Öğrenmeyi Öğrenme, </w:t>
            </w:r>
            <w:r w:rsidRPr="0073175C">
              <w:rPr>
                <w:rFonts w:cstheme="minorHAnsi"/>
                <w:bCs/>
                <w:color w:val="231F20"/>
              </w:rPr>
              <w:t>Sosyal Yeterlilik</w:t>
            </w:r>
          </w:p>
        </w:tc>
      </w:tr>
      <w:tr w:rsidR="00BB0868" w:rsidRPr="0073175C" w:rsidTr="00C84421">
        <w:trPr>
          <w:trHeight w:val="398"/>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YÖNTEM - TEKNİKLER</w:t>
            </w:r>
          </w:p>
        </w:tc>
        <w:tc>
          <w:tcPr>
            <w:tcW w:w="7337" w:type="dxa"/>
            <w:gridSpan w:val="3"/>
            <w:vAlign w:val="center"/>
          </w:tcPr>
          <w:p w:rsidR="00BB0868" w:rsidRPr="0073175C" w:rsidRDefault="00BB0868" w:rsidP="00C84421">
            <w:pPr>
              <w:rPr>
                <w:rFonts w:cstheme="minorHAnsi"/>
              </w:rPr>
            </w:pPr>
            <w:r w:rsidRPr="0073175C">
              <w:rPr>
                <w:rFonts w:cstheme="minorHAnsi"/>
              </w:rPr>
              <w:t>Anlatım, Soru Cevap, Tartışma, Analiz, Sentez</w:t>
            </w:r>
          </w:p>
        </w:tc>
      </w:tr>
      <w:tr w:rsidR="00BB0868" w:rsidRPr="0073175C" w:rsidTr="00C84421">
        <w:trPr>
          <w:trHeight w:val="64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ARAÇ-GEREÇLER</w:t>
            </w:r>
          </w:p>
        </w:tc>
        <w:tc>
          <w:tcPr>
            <w:tcW w:w="7337" w:type="dxa"/>
            <w:gridSpan w:val="3"/>
            <w:vAlign w:val="center"/>
          </w:tcPr>
          <w:p w:rsidR="00BB0868" w:rsidRPr="0073175C" w:rsidRDefault="00BB0868" w:rsidP="00C84421">
            <w:pPr>
              <w:rPr>
                <w:rFonts w:cstheme="minorHAnsi"/>
              </w:rPr>
            </w:pPr>
            <w:r w:rsidRPr="0073175C">
              <w:rPr>
                <w:rFonts w:cstheme="minorHAnsi"/>
              </w:rPr>
              <w:t>Görsel Sunum Cihazı, (Akıllı tahta / Projeksiyon), Teknoloji Tasarım Ürün Dosyası,</w:t>
            </w:r>
            <w:r>
              <w:rPr>
                <w:rFonts w:cstheme="minorHAnsi"/>
              </w:rPr>
              <w:t xml:space="preserve"> </w:t>
            </w:r>
            <w:r w:rsidRPr="0073175C">
              <w:rPr>
                <w:rFonts w:cstheme="minorHAnsi"/>
              </w:rPr>
              <w:t>internet</w:t>
            </w:r>
          </w:p>
        </w:tc>
      </w:tr>
      <w:tr w:rsidR="00BB0868" w:rsidRPr="0073175C" w:rsidTr="00C84421">
        <w:trPr>
          <w:trHeight w:val="474"/>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KAVRAM – BİLGİLER</w:t>
            </w:r>
          </w:p>
        </w:tc>
        <w:tc>
          <w:tcPr>
            <w:tcW w:w="7337" w:type="dxa"/>
            <w:gridSpan w:val="3"/>
            <w:vAlign w:val="center"/>
          </w:tcPr>
          <w:p w:rsidR="00BB0868" w:rsidRPr="0073175C" w:rsidRDefault="00BB0868" w:rsidP="00C84421">
            <w:pPr>
              <w:rPr>
                <w:rFonts w:cstheme="minorHAnsi"/>
              </w:rPr>
            </w:pPr>
            <w:r>
              <w:rPr>
                <w:rFonts w:cstheme="minorHAnsi"/>
              </w:rPr>
              <w:t xml:space="preserve">Marka, </w:t>
            </w:r>
            <w:proofErr w:type="gramStart"/>
            <w:r>
              <w:rPr>
                <w:rFonts w:cstheme="minorHAnsi"/>
              </w:rPr>
              <w:t>logo</w:t>
            </w:r>
            <w:proofErr w:type="gramEnd"/>
            <w:r>
              <w:rPr>
                <w:rFonts w:cstheme="minorHAnsi"/>
              </w:rPr>
              <w:t>, amblem, afiş, billboard, broşür</w:t>
            </w:r>
          </w:p>
        </w:tc>
      </w:tr>
      <w:tr w:rsidR="00BB0868" w:rsidRPr="0073175C" w:rsidTr="00C84421">
        <w:trPr>
          <w:trHeight w:val="106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GÜVENLİK</w:t>
            </w:r>
          </w:p>
        </w:tc>
        <w:tc>
          <w:tcPr>
            <w:tcW w:w="7337" w:type="dxa"/>
            <w:gridSpan w:val="3"/>
            <w:vAlign w:val="center"/>
          </w:tcPr>
          <w:p w:rsidR="00BB0868" w:rsidRPr="0073175C" w:rsidRDefault="00BB0868" w:rsidP="00C84421">
            <w:pPr>
              <w:rPr>
                <w:rFonts w:cstheme="minorHAnsi"/>
              </w:rPr>
            </w:pPr>
            <w:r w:rsidRPr="0073175C">
              <w:rPr>
                <w:rFonts w:cstheme="minorHAnsi"/>
              </w:rPr>
              <w:t>Sınıf / Atölye ortamını elektrik vb</w:t>
            </w:r>
            <w:r>
              <w:rPr>
                <w:rFonts w:cstheme="minorHAnsi"/>
              </w:rPr>
              <w:t>.</w:t>
            </w:r>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BB0868" w:rsidRPr="0073175C" w:rsidTr="00C84421">
        <w:trPr>
          <w:trHeight w:val="408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color w:val="D9D9D9" w:themeColor="background1" w:themeShade="D9"/>
                <w:sz w:val="20"/>
                <w:szCs w:val="20"/>
              </w:rPr>
              <w:t>teknolojitasarimdersi.com</w:t>
            </w:r>
          </w:p>
          <w:p w:rsidR="00BB0868" w:rsidRPr="0073175C" w:rsidRDefault="00BB0868" w:rsidP="00C84421">
            <w:pPr>
              <w:rPr>
                <w:rFonts w:cstheme="minorHAnsi"/>
                <w:b/>
              </w:rPr>
            </w:pPr>
            <w:r w:rsidRPr="0073175C">
              <w:rPr>
                <w:rFonts w:cstheme="minorHAnsi"/>
                <w:b/>
              </w:rPr>
              <w:t>İŞLENİŞ</w:t>
            </w:r>
          </w:p>
          <w:p w:rsidR="00BB0868" w:rsidRPr="0073175C" w:rsidRDefault="00BB0868"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BB0868" w:rsidRPr="0073175C" w:rsidRDefault="00BB0868" w:rsidP="00BB0868">
            <w:pPr>
              <w:autoSpaceDE w:val="0"/>
              <w:autoSpaceDN w:val="0"/>
              <w:adjustRightInd w:val="0"/>
              <w:rPr>
                <w:rFonts w:cstheme="minorHAnsi"/>
              </w:rPr>
            </w:pPr>
            <w:r w:rsidRPr="0073175C">
              <w:rPr>
                <w:rFonts w:cstheme="minorHAnsi"/>
                <w:bCs/>
              </w:rPr>
              <w:t xml:space="preserve"> </w:t>
            </w:r>
            <w:r>
              <w:rPr>
                <w:rFonts w:cstheme="minorHAnsi"/>
                <w:bCs/>
              </w:rPr>
              <w:t xml:space="preserve">     </w:t>
            </w:r>
            <w:r>
              <w:rPr>
                <w:rFonts w:cstheme="minorHAnsi"/>
              </w:rPr>
              <w:t xml:space="preserve">Öğrencilere gerçek hayatta bulunan bir firmayı ele alıp </w:t>
            </w:r>
            <w:proofErr w:type="gramStart"/>
            <w:r>
              <w:rPr>
                <w:rFonts w:cstheme="minorHAnsi"/>
              </w:rPr>
              <w:t>logo</w:t>
            </w:r>
            <w:proofErr w:type="gramEnd"/>
            <w:r>
              <w:rPr>
                <w:rFonts w:cstheme="minorHAnsi"/>
              </w:rPr>
              <w:t xml:space="preserve">, amblem, slogan, ürün markası, örnek reklam filmi, halkla ilişkiler faaliyetleri ve pazarlama tekniklerini inceleyip sınıfa getirerek paylaşmaları istenmişti. Öğrenciler gerçek hayattaki firmaların pazarlama tekniklerini arkadaşları ile paylaşır. Örneğin </w:t>
            </w:r>
            <w:proofErr w:type="spellStart"/>
            <w:r>
              <w:rPr>
                <w:rFonts w:cstheme="minorHAnsi"/>
              </w:rPr>
              <w:t>kinder</w:t>
            </w:r>
            <w:proofErr w:type="spellEnd"/>
            <w:r>
              <w:rPr>
                <w:rFonts w:cstheme="minorHAnsi"/>
              </w:rPr>
              <w:t xml:space="preserve"> markasının çocuklara çikolatayı daha çok satması için sürpriz yumurta şeklinde yapması, eti firmasının eti cinlerin paketlerini gülen yüz şeklinde yaparak çocukların ilgisini çektirmesi, süt firmalarının çizgi film kahramanlarını paketlerde kullanması veya bir firmanın kola şişelerinin yanına bardak hediye ederek </w:t>
            </w:r>
            <w:proofErr w:type="gramStart"/>
            <w:r>
              <w:rPr>
                <w:rFonts w:cstheme="minorHAnsi"/>
              </w:rPr>
              <w:t>promosyon</w:t>
            </w:r>
            <w:proofErr w:type="gramEnd"/>
            <w:r>
              <w:rPr>
                <w:rFonts w:cstheme="minorHAnsi"/>
              </w:rPr>
              <w:t xml:space="preserve"> şeklinde ki pazarlama teknikleri hatırlatılır. Daha sonra bulmuş olduğu akıllı ürün veya o yoksa </w:t>
            </w:r>
            <w:proofErr w:type="spellStart"/>
            <w:r>
              <w:rPr>
                <w:rFonts w:cstheme="minorHAnsi"/>
              </w:rPr>
              <w:t>inovatif</w:t>
            </w:r>
            <w:proofErr w:type="spellEnd"/>
            <w:r>
              <w:rPr>
                <w:rFonts w:cstheme="minorHAnsi"/>
              </w:rPr>
              <w:t xml:space="preserve"> düşüncesinin markası, logosu, sloganını ve bir adette pazarlama tekniğini ekleyerek bir çalışma yapması istenir. Çocuklar kendi marka ve </w:t>
            </w:r>
            <w:proofErr w:type="gramStart"/>
            <w:r>
              <w:rPr>
                <w:rFonts w:cstheme="minorHAnsi"/>
              </w:rPr>
              <w:t>logolarını</w:t>
            </w:r>
            <w:proofErr w:type="gramEnd"/>
            <w:r>
              <w:rPr>
                <w:rFonts w:cstheme="minorHAnsi"/>
              </w:rPr>
              <w:t xml:space="preserve"> sınıfta tasarlamaya başlarlar.</w:t>
            </w:r>
          </w:p>
        </w:tc>
      </w:tr>
      <w:tr w:rsidR="00BB0868" w:rsidRPr="0073175C" w:rsidTr="00C84421">
        <w:trPr>
          <w:trHeight w:val="492"/>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DEĞERLENDİRME</w:t>
            </w:r>
          </w:p>
        </w:tc>
        <w:tc>
          <w:tcPr>
            <w:tcW w:w="7337" w:type="dxa"/>
            <w:gridSpan w:val="3"/>
            <w:vAlign w:val="center"/>
          </w:tcPr>
          <w:p w:rsidR="00BB0868" w:rsidRPr="0073175C" w:rsidRDefault="00BB0868" w:rsidP="00C84421">
            <w:pPr>
              <w:rPr>
                <w:rFonts w:cstheme="minorHAnsi"/>
              </w:rPr>
            </w:pPr>
            <w:r w:rsidRPr="0073175C">
              <w:rPr>
                <w:rFonts w:cstheme="minorHAnsi"/>
              </w:rPr>
              <w:t>Performans Değerlendirme</w:t>
            </w:r>
          </w:p>
        </w:tc>
      </w:tr>
    </w:tbl>
    <w:p w:rsidR="00BB0868" w:rsidRPr="0073175C" w:rsidRDefault="00BB0868" w:rsidP="00BB0868">
      <w:pPr>
        <w:jc w:val="center"/>
        <w:rPr>
          <w:rFonts w:cstheme="minorHAnsi"/>
        </w:rPr>
      </w:pPr>
      <w:r w:rsidRPr="0073175C">
        <w:rPr>
          <w:rFonts w:cstheme="minorHAnsi"/>
        </w:rPr>
        <w:br/>
        <w:t xml:space="preserve">                                                                                                 </w:t>
      </w:r>
      <w:r w:rsidR="00BC4657">
        <w:rPr>
          <w:rFonts w:cstheme="minorHAnsi"/>
        </w:rPr>
        <w:t>Zekeriya ŞAHİN</w:t>
      </w:r>
      <w:r w:rsidRPr="0073175C">
        <w:rPr>
          <w:rFonts w:cstheme="minorHAnsi"/>
        </w:rPr>
        <w:br/>
        <w:t xml:space="preserve">                                                                                                </w:t>
      </w:r>
      <w:r w:rsidR="00BC4657">
        <w:rPr>
          <w:rFonts w:cstheme="minorHAnsi"/>
        </w:rPr>
        <w:t>Teknoloji ve Tasarım Dersi Öğretmeni</w:t>
      </w:r>
      <w:r w:rsidRPr="0073175C">
        <w:rPr>
          <w:rFonts w:cstheme="minorHAnsi"/>
          <w:b/>
        </w:rPr>
        <w:br/>
        <w:t>-</w:t>
      </w:r>
      <w:r>
        <w:rPr>
          <w:rFonts w:cstheme="minorHAnsi"/>
          <w:b/>
        </w:rPr>
        <w:t>12</w:t>
      </w:r>
      <w:r w:rsidRPr="0073175C">
        <w:rPr>
          <w:rFonts w:cstheme="minorHAnsi"/>
          <w:b/>
        </w:rPr>
        <w:t>-</w:t>
      </w:r>
    </w:p>
    <w:p w:rsidR="00BB0868" w:rsidRDefault="00BB0868" w:rsidP="000D195D">
      <w:pPr>
        <w:jc w:val="center"/>
        <w:rPr>
          <w:rFonts w:cstheme="minorHAnsi"/>
        </w:rPr>
      </w:pPr>
    </w:p>
    <w:p w:rsidR="00BB0868" w:rsidRDefault="00BB0868" w:rsidP="000D195D">
      <w:pPr>
        <w:jc w:val="center"/>
        <w:rPr>
          <w:rFonts w:cstheme="minorHAnsi"/>
        </w:rPr>
      </w:pPr>
    </w:p>
    <w:p w:rsidR="00BB0868" w:rsidRDefault="00BB0868" w:rsidP="000D195D">
      <w:pPr>
        <w:jc w:val="center"/>
        <w:rPr>
          <w:rFonts w:cstheme="minorHAnsi"/>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BB0868" w:rsidRPr="0073175C" w:rsidTr="00C84421">
        <w:trPr>
          <w:trHeight w:val="697"/>
        </w:trPr>
        <w:tc>
          <w:tcPr>
            <w:tcW w:w="10031" w:type="dxa"/>
            <w:gridSpan w:val="4"/>
            <w:shd w:val="clear" w:color="auto" w:fill="D9D9D9" w:themeFill="background1" w:themeFillShade="D9"/>
            <w:vAlign w:val="center"/>
          </w:tcPr>
          <w:p w:rsidR="00BB0868" w:rsidRPr="0073175C" w:rsidRDefault="00BB0868" w:rsidP="00BB0868">
            <w:pPr>
              <w:jc w:val="center"/>
              <w:rPr>
                <w:rFonts w:cstheme="minorHAnsi"/>
                <w:b/>
                <w:sz w:val="28"/>
                <w:szCs w:val="28"/>
              </w:rPr>
            </w:pPr>
            <w:r w:rsidRPr="0073175C">
              <w:rPr>
                <w:rFonts w:cstheme="minorHAnsi"/>
                <w:b/>
                <w:sz w:val="28"/>
                <w:szCs w:val="28"/>
              </w:rPr>
              <w:t>TEKNOLOJİ ve TASARIM</w:t>
            </w:r>
            <w:r>
              <w:rPr>
                <w:rFonts w:cstheme="minorHAnsi"/>
                <w:b/>
                <w:sz w:val="28"/>
                <w:szCs w:val="28"/>
              </w:rPr>
              <w:t xml:space="preserve"> DERSİ</w:t>
            </w:r>
            <w:r w:rsidRPr="0073175C">
              <w:rPr>
                <w:rFonts w:cstheme="minorHAnsi"/>
                <w:b/>
                <w:sz w:val="28"/>
                <w:szCs w:val="28"/>
              </w:rPr>
              <w:t xml:space="preserve"> DERS PLANI</w:t>
            </w:r>
          </w:p>
        </w:tc>
      </w:tr>
      <w:tr w:rsidR="00BB0868" w:rsidRPr="0073175C" w:rsidTr="001F68BF">
        <w:trPr>
          <w:trHeight w:val="409"/>
        </w:trPr>
        <w:tc>
          <w:tcPr>
            <w:tcW w:w="10031" w:type="dxa"/>
            <w:gridSpan w:val="4"/>
            <w:shd w:val="clear" w:color="auto" w:fill="D9D9D9" w:themeFill="background1" w:themeFillShade="D9"/>
            <w:vAlign w:val="center"/>
          </w:tcPr>
          <w:p w:rsidR="00BB0868" w:rsidRPr="0073175C" w:rsidRDefault="00BB0868" w:rsidP="00BB0868">
            <w:pPr>
              <w:jc w:val="center"/>
              <w:rPr>
                <w:rFonts w:cstheme="minorHAnsi"/>
                <w:b/>
                <w:sz w:val="28"/>
                <w:szCs w:val="28"/>
              </w:rPr>
            </w:pPr>
            <w:r w:rsidRPr="0073175C">
              <w:rPr>
                <w:rFonts w:cstheme="minorHAnsi"/>
                <w:b/>
                <w:sz w:val="28"/>
                <w:szCs w:val="28"/>
              </w:rPr>
              <w:lastRenderedPageBreak/>
              <w:t>TEKNOLOJİ ve TASARIM</w:t>
            </w:r>
            <w:r>
              <w:rPr>
                <w:rFonts w:cstheme="minorHAnsi"/>
                <w:b/>
                <w:sz w:val="28"/>
                <w:szCs w:val="28"/>
              </w:rPr>
              <w:t xml:space="preserve"> DERSİ</w:t>
            </w:r>
            <w:r w:rsidRPr="0073175C">
              <w:rPr>
                <w:rFonts w:cstheme="minorHAnsi"/>
                <w:b/>
                <w:sz w:val="28"/>
                <w:szCs w:val="28"/>
              </w:rPr>
              <w:t xml:space="preserve"> DERS PLANI</w:t>
            </w:r>
          </w:p>
        </w:tc>
      </w:tr>
      <w:tr w:rsidR="00BB0868" w:rsidRPr="0073175C" w:rsidTr="00C84421">
        <w:trPr>
          <w:trHeight w:val="40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SINIFLAR</w:t>
            </w:r>
          </w:p>
        </w:tc>
        <w:tc>
          <w:tcPr>
            <w:tcW w:w="7337" w:type="dxa"/>
            <w:gridSpan w:val="3"/>
            <w:vAlign w:val="center"/>
          </w:tcPr>
          <w:p w:rsidR="00BB0868" w:rsidRPr="0073175C" w:rsidRDefault="00BB0868" w:rsidP="00C84421">
            <w:pPr>
              <w:rPr>
                <w:rFonts w:cstheme="minorHAnsi"/>
              </w:rPr>
            </w:pPr>
            <w:r w:rsidRPr="0073175C">
              <w:rPr>
                <w:rFonts w:cstheme="minorHAnsi"/>
              </w:rPr>
              <w:t>8</w:t>
            </w:r>
          </w:p>
        </w:tc>
      </w:tr>
      <w:tr w:rsidR="00BB0868" w:rsidRPr="0073175C" w:rsidTr="00C84421">
        <w:trPr>
          <w:trHeight w:val="430"/>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SÜRE</w:t>
            </w:r>
          </w:p>
        </w:tc>
        <w:tc>
          <w:tcPr>
            <w:tcW w:w="2659" w:type="dxa"/>
            <w:vAlign w:val="center"/>
          </w:tcPr>
          <w:p w:rsidR="00BB0868" w:rsidRPr="0073175C" w:rsidRDefault="00BB0868" w:rsidP="00C84421">
            <w:pPr>
              <w:rPr>
                <w:rFonts w:cstheme="minorHAnsi"/>
              </w:rPr>
            </w:pPr>
            <w:r w:rsidRPr="0073175C">
              <w:rPr>
                <w:rFonts w:cstheme="minorHAnsi"/>
              </w:rPr>
              <w:t>2 Ders Saati</w:t>
            </w:r>
          </w:p>
        </w:tc>
        <w:tc>
          <w:tcPr>
            <w:tcW w:w="851"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Tarih</w:t>
            </w:r>
          </w:p>
        </w:tc>
        <w:tc>
          <w:tcPr>
            <w:tcW w:w="3827" w:type="dxa"/>
            <w:vAlign w:val="center"/>
          </w:tcPr>
          <w:p w:rsidR="00BB0868" w:rsidRPr="0073175C" w:rsidRDefault="005A5950" w:rsidP="00BC4657">
            <w:pPr>
              <w:rPr>
                <w:rFonts w:cstheme="minorHAnsi"/>
              </w:rPr>
            </w:pPr>
            <w:r w:rsidRPr="006773CD">
              <w:rPr>
                <w:rFonts w:ascii="Arial" w:hAnsi="Arial" w:cs="Arial"/>
              </w:rPr>
              <w:t xml:space="preserve">( </w:t>
            </w:r>
            <w:r>
              <w:rPr>
                <w:rFonts w:ascii="Arial" w:hAnsi="Arial" w:cs="Arial"/>
              </w:rPr>
              <w:t xml:space="preserve">--- </w:t>
            </w:r>
            <w:r w:rsidRPr="00D818DA">
              <w:rPr>
                <w:rFonts w:ascii="Arial" w:hAnsi="Arial" w:cs="Arial"/>
                <w:b/>
                <w:sz w:val="24"/>
                <w:szCs w:val="24"/>
              </w:rPr>
              <w:t>–</w:t>
            </w:r>
            <w:r>
              <w:rPr>
                <w:rFonts w:ascii="Arial" w:hAnsi="Arial" w:cs="Arial"/>
              </w:rPr>
              <w:t xml:space="preserve"> --- Aralık  ---- )</w:t>
            </w:r>
          </w:p>
        </w:tc>
      </w:tr>
      <w:tr w:rsidR="00BB0868" w:rsidRPr="0073175C" w:rsidTr="00C84421">
        <w:trPr>
          <w:trHeight w:val="393"/>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ÖĞRENME ALANI</w:t>
            </w:r>
          </w:p>
        </w:tc>
        <w:tc>
          <w:tcPr>
            <w:tcW w:w="7337" w:type="dxa"/>
            <w:gridSpan w:val="3"/>
            <w:vAlign w:val="center"/>
          </w:tcPr>
          <w:p w:rsidR="00BB0868" w:rsidRPr="0073175C" w:rsidRDefault="00BB0868" w:rsidP="00C84421">
            <w:pPr>
              <w:autoSpaceDE w:val="0"/>
              <w:autoSpaceDN w:val="0"/>
              <w:adjustRightInd w:val="0"/>
              <w:rPr>
                <w:rFonts w:cstheme="minorHAnsi"/>
                <w:b/>
                <w:bCs/>
              </w:rPr>
            </w:pPr>
            <w:r w:rsidRPr="00425EC8">
              <w:rPr>
                <w:rFonts w:cstheme="minorHAnsi"/>
                <w:b/>
                <w:bCs/>
              </w:rPr>
              <w:t>8. C. YAPILI ÇEVRE VE ÜRÜN</w:t>
            </w:r>
          </w:p>
        </w:tc>
      </w:tr>
      <w:tr w:rsidR="00BB0868" w:rsidRPr="0073175C" w:rsidTr="00C84421">
        <w:trPr>
          <w:trHeight w:val="412"/>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ÜNİTE</w:t>
            </w:r>
          </w:p>
        </w:tc>
        <w:tc>
          <w:tcPr>
            <w:tcW w:w="7337" w:type="dxa"/>
            <w:gridSpan w:val="3"/>
            <w:vAlign w:val="center"/>
          </w:tcPr>
          <w:p w:rsidR="00BB0868" w:rsidRPr="0073175C" w:rsidRDefault="00BB0868" w:rsidP="00C84421">
            <w:pPr>
              <w:autoSpaceDE w:val="0"/>
              <w:autoSpaceDN w:val="0"/>
              <w:adjustRightInd w:val="0"/>
              <w:rPr>
                <w:rFonts w:cstheme="minorHAnsi"/>
                <w:b/>
                <w:bCs/>
              </w:rPr>
            </w:pPr>
            <w:r w:rsidRPr="00425EC8">
              <w:rPr>
                <w:rFonts w:cstheme="minorHAnsi"/>
                <w:b/>
                <w:bCs/>
              </w:rPr>
              <w:t>8. C. 1. Görsel İletişim Tasarımı</w:t>
            </w:r>
          </w:p>
        </w:tc>
      </w:tr>
      <w:tr w:rsidR="00BB0868" w:rsidRPr="0073175C" w:rsidTr="00C84421">
        <w:trPr>
          <w:trHeight w:val="88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AMAÇ</w:t>
            </w:r>
          </w:p>
        </w:tc>
        <w:tc>
          <w:tcPr>
            <w:tcW w:w="7337" w:type="dxa"/>
            <w:gridSpan w:val="3"/>
            <w:vAlign w:val="center"/>
          </w:tcPr>
          <w:p w:rsidR="00BB0868" w:rsidRPr="0073175C" w:rsidRDefault="00BB0868" w:rsidP="00C84421">
            <w:pPr>
              <w:pStyle w:val="NormalWeb"/>
              <w:rPr>
                <w:rFonts w:asciiTheme="minorHAnsi" w:hAnsiTheme="minorHAnsi" w:cstheme="minorHAnsi"/>
                <w:sz w:val="22"/>
                <w:szCs w:val="22"/>
              </w:rPr>
            </w:pPr>
            <w:r w:rsidRPr="00425EC8">
              <w:rPr>
                <w:rFonts w:asciiTheme="minorHAnsi" w:hAnsiTheme="minorHAnsi" w:cstheme="minorHAnsi"/>
                <w:bCs/>
              </w:rPr>
              <w:t xml:space="preserve">Bu ünitede öğrencilerin görsel iletişim tasarımı fikrini ifade edecek sunum, </w:t>
            </w:r>
            <w:proofErr w:type="gramStart"/>
            <w:r w:rsidRPr="00425EC8">
              <w:rPr>
                <w:rFonts w:asciiTheme="minorHAnsi" w:hAnsiTheme="minorHAnsi" w:cstheme="minorHAnsi"/>
                <w:bCs/>
              </w:rPr>
              <w:t>mizanpaj</w:t>
            </w:r>
            <w:proofErr w:type="gramEnd"/>
            <w:r w:rsidRPr="00425EC8">
              <w:rPr>
                <w:rFonts w:asciiTheme="minorHAnsi" w:hAnsiTheme="minorHAnsi" w:cstheme="minorHAnsi"/>
                <w:bCs/>
              </w:rPr>
              <w:t xml:space="preserve"> (sayfa düzenlenmesi) ve farklı grafik tasarımlar üretmesi amaçlanmaktadır</w:t>
            </w:r>
          </w:p>
        </w:tc>
      </w:tr>
      <w:tr w:rsidR="00BB0868" w:rsidRPr="0073175C" w:rsidTr="00C84421">
        <w:trPr>
          <w:trHeight w:val="1498"/>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color w:val="D9D9D9" w:themeColor="background1" w:themeShade="D9"/>
                <w:sz w:val="20"/>
                <w:szCs w:val="20"/>
              </w:rPr>
              <w:t>teknolojitasarimdersi.com</w:t>
            </w:r>
            <w:r w:rsidRPr="0073175C">
              <w:rPr>
                <w:rFonts w:cstheme="minorHAnsi"/>
                <w:b/>
              </w:rPr>
              <w:br/>
              <w:t>KAZANIMLAR</w:t>
            </w:r>
            <w:r w:rsidRPr="0073175C">
              <w:rPr>
                <w:rFonts w:cstheme="minorHAnsi"/>
                <w:b/>
              </w:rPr>
              <w:br/>
            </w:r>
            <w:r w:rsidRPr="0073175C">
              <w:rPr>
                <w:rFonts w:cstheme="minorHAnsi"/>
                <w:color w:val="D9D9D9" w:themeColor="background1" w:themeShade="D9"/>
                <w:sz w:val="20"/>
                <w:szCs w:val="20"/>
              </w:rPr>
              <w:t>teknolojitasarimdersi.com</w:t>
            </w:r>
          </w:p>
        </w:tc>
        <w:tc>
          <w:tcPr>
            <w:tcW w:w="7337" w:type="dxa"/>
            <w:gridSpan w:val="3"/>
            <w:vAlign w:val="center"/>
          </w:tcPr>
          <w:p w:rsidR="00BB0868" w:rsidRDefault="00BB0868" w:rsidP="00C84421">
            <w:pPr>
              <w:autoSpaceDE w:val="0"/>
              <w:autoSpaceDN w:val="0"/>
              <w:adjustRightInd w:val="0"/>
              <w:rPr>
                <w:rFonts w:cstheme="minorHAnsi"/>
                <w:b/>
              </w:rPr>
            </w:pPr>
            <w:r w:rsidRPr="00425EC8">
              <w:rPr>
                <w:rFonts w:cstheme="minorHAnsi"/>
                <w:b/>
              </w:rPr>
              <w:t>TT. 8. C.1. 1. Görsel iletişim tasarımı kavramını açıklar</w:t>
            </w:r>
          </w:p>
          <w:p w:rsidR="00BB0868" w:rsidRPr="00425EC8" w:rsidRDefault="00BB0868" w:rsidP="00C84421">
            <w:pPr>
              <w:autoSpaceDE w:val="0"/>
              <w:autoSpaceDN w:val="0"/>
              <w:adjustRightInd w:val="0"/>
              <w:rPr>
                <w:rFonts w:cstheme="minorHAnsi"/>
                <w:bCs/>
              </w:rPr>
            </w:pPr>
            <w:r w:rsidRPr="00425EC8">
              <w:rPr>
                <w:rFonts w:cstheme="minorHAnsi"/>
              </w:rPr>
              <w:t>İletişim, iletişim türleri, iletişim ve görselliğin insanla ilişkisi üzerinde durulur.</w:t>
            </w:r>
          </w:p>
        </w:tc>
      </w:tr>
      <w:tr w:rsidR="00BB0868" w:rsidRPr="0073175C" w:rsidTr="00C84421">
        <w:trPr>
          <w:trHeight w:val="68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DEĞERLER</w:t>
            </w:r>
          </w:p>
        </w:tc>
        <w:tc>
          <w:tcPr>
            <w:tcW w:w="7337" w:type="dxa"/>
            <w:gridSpan w:val="3"/>
            <w:vAlign w:val="center"/>
          </w:tcPr>
          <w:p w:rsidR="00BB0868" w:rsidRPr="00061691" w:rsidRDefault="00BB0868" w:rsidP="00BB0868">
            <w:pPr>
              <w:rPr>
                <w:rFonts w:ascii="Calibri" w:eastAsia="Times New Roman" w:hAnsi="Calibri" w:cs="Times New Roman"/>
                <w:bCs/>
                <w:color w:val="000000"/>
              </w:rPr>
            </w:pPr>
            <w:r w:rsidRPr="00061691">
              <w:rPr>
                <w:rFonts w:ascii="Calibri" w:eastAsia="Times New Roman" w:hAnsi="Calibri" w:cs="Times New Roman"/>
                <w:bCs/>
                <w:color w:val="000000"/>
              </w:rPr>
              <w:t>İş birliğine önem verme</w:t>
            </w:r>
            <w:r>
              <w:rPr>
                <w:rFonts w:ascii="Calibri" w:eastAsia="Times New Roman" w:hAnsi="Calibri" w:cs="Times New Roman"/>
                <w:bCs/>
                <w:color w:val="000000"/>
              </w:rPr>
              <w:t xml:space="preserve">, </w:t>
            </w:r>
            <w:r w:rsidRPr="0073175C">
              <w:rPr>
                <w:rStyle w:val="fontstyle01"/>
                <w:rFonts w:asciiTheme="minorHAnsi" w:hAnsiTheme="minorHAnsi" w:cstheme="minorHAnsi"/>
                <w:sz w:val="22"/>
                <w:szCs w:val="22"/>
              </w:rPr>
              <w:t>duyarlılık, arkadaşlık, çevre duyarlılığı, eşitlik,</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çalışkanlık</w:t>
            </w:r>
          </w:p>
        </w:tc>
      </w:tr>
      <w:tr w:rsidR="00BB0868" w:rsidRPr="0073175C" w:rsidTr="00C84421">
        <w:trPr>
          <w:trHeight w:val="635"/>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TEMEL BECERİLER</w:t>
            </w:r>
          </w:p>
        </w:tc>
        <w:tc>
          <w:tcPr>
            <w:tcW w:w="7337" w:type="dxa"/>
            <w:gridSpan w:val="3"/>
            <w:vAlign w:val="center"/>
          </w:tcPr>
          <w:p w:rsidR="00BB0868" w:rsidRPr="0073175C" w:rsidRDefault="00BB0868" w:rsidP="00C84421">
            <w:pPr>
              <w:jc w:val="both"/>
              <w:rPr>
                <w:rFonts w:cstheme="minorHAnsi"/>
                <w:color w:val="000000" w:themeColor="text1"/>
              </w:rPr>
            </w:pPr>
            <w:r w:rsidRPr="0073175C">
              <w:rPr>
                <w:rStyle w:val="fontstyle01"/>
                <w:rFonts w:asciiTheme="minorHAnsi" w:hAnsiTheme="minorHAnsi" w:cstheme="minorHAnsi"/>
                <w:sz w:val="22"/>
                <w:szCs w:val="22"/>
              </w:rPr>
              <w:t>Ana Dilde İletişim,</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Duyarlılık,</w:t>
            </w:r>
            <w:r>
              <w:rPr>
                <w:rStyle w:val="fontstyle01"/>
                <w:rFonts w:asciiTheme="minorHAnsi" w:hAnsiTheme="minorHAnsi" w:cstheme="minorHAnsi"/>
                <w:sz w:val="22"/>
                <w:szCs w:val="22"/>
              </w:rPr>
              <w:t xml:space="preserve"> </w:t>
            </w:r>
            <w:r w:rsidRPr="0073175C">
              <w:rPr>
                <w:rStyle w:val="fontstyle01"/>
                <w:rFonts w:asciiTheme="minorHAnsi" w:hAnsiTheme="minorHAnsi" w:cstheme="minorHAnsi"/>
                <w:sz w:val="22"/>
                <w:szCs w:val="22"/>
              </w:rPr>
              <w:t xml:space="preserve">Özdenetim, Öğrenmeyi Öğrenme, </w:t>
            </w:r>
            <w:r w:rsidRPr="0073175C">
              <w:rPr>
                <w:rFonts w:cstheme="minorHAnsi"/>
                <w:bCs/>
                <w:color w:val="231F20"/>
              </w:rPr>
              <w:t>Sosyal Yeterlilik</w:t>
            </w:r>
          </w:p>
        </w:tc>
      </w:tr>
      <w:tr w:rsidR="00BB0868" w:rsidRPr="0073175C" w:rsidTr="00C84421">
        <w:trPr>
          <w:trHeight w:val="398"/>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YÖNTEM - TEKNİKLER</w:t>
            </w:r>
          </w:p>
        </w:tc>
        <w:tc>
          <w:tcPr>
            <w:tcW w:w="7337" w:type="dxa"/>
            <w:gridSpan w:val="3"/>
            <w:vAlign w:val="center"/>
          </w:tcPr>
          <w:p w:rsidR="00BB0868" w:rsidRPr="0073175C" w:rsidRDefault="00BB0868" w:rsidP="00C84421">
            <w:pPr>
              <w:rPr>
                <w:rFonts w:cstheme="minorHAnsi"/>
              </w:rPr>
            </w:pPr>
            <w:r w:rsidRPr="0073175C">
              <w:rPr>
                <w:rFonts w:cstheme="minorHAnsi"/>
              </w:rPr>
              <w:t>Anlatım, Soru Cevap, Tartışma, Analiz, Sentez</w:t>
            </w:r>
          </w:p>
        </w:tc>
      </w:tr>
      <w:tr w:rsidR="00BB0868" w:rsidRPr="0073175C" w:rsidTr="00C84421">
        <w:trPr>
          <w:trHeight w:val="649"/>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ARAÇ-GEREÇLER</w:t>
            </w:r>
          </w:p>
        </w:tc>
        <w:tc>
          <w:tcPr>
            <w:tcW w:w="7337" w:type="dxa"/>
            <w:gridSpan w:val="3"/>
            <w:vAlign w:val="center"/>
          </w:tcPr>
          <w:p w:rsidR="00BB0868" w:rsidRPr="0073175C" w:rsidRDefault="00BB0868" w:rsidP="00C84421">
            <w:pPr>
              <w:rPr>
                <w:rFonts w:cstheme="minorHAnsi"/>
              </w:rPr>
            </w:pPr>
            <w:r w:rsidRPr="0073175C">
              <w:rPr>
                <w:rFonts w:cstheme="minorHAnsi"/>
              </w:rPr>
              <w:t>Görsel Sunum Cihazı, (Akıllı tahta / Projeksiyon), Teknoloji Tasarım Ürün Dosyası,</w:t>
            </w:r>
            <w:r>
              <w:rPr>
                <w:rFonts w:cstheme="minorHAnsi"/>
              </w:rPr>
              <w:t xml:space="preserve"> </w:t>
            </w:r>
            <w:r w:rsidRPr="0073175C">
              <w:rPr>
                <w:rFonts w:cstheme="minorHAnsi"/>
              </w:rPr>
              <w:t>internet</w:t>
            </w:r>
          </w:p>
        </w:tc>
      </w:tr>
      <w:tr w:rsidR="00BB0868" w:rsidRPr="0073175C" w:rsidTr="00C84421">
        <w:trPr>
          <w:trHeight w:val="474"/>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KAVRAM – BİLGİLER</w:t>
            </w:r>
          </w:p>
        </w:tc>
        <w:tc>
          <w:tcPr>
            <w:tcW w:w="7337" w:type="dxa"/>
            <w:gridSpan w:val="3"/>
            <w:vAlign w:val="center"/>
          </w:tcPr>
          <w:p w:rsidR="00BB0868" w:rsidRPr="0073175C" w:rsidRDefault="00BB0868" w:rsidP="00C84421">
            <w:pPr>
              <w:rPr>
                <w:rFonts w:cstheme="minorHAnsi"/>
              </w:rPr>
            </w:pPr>
            <w:r>
              <w:rPr>
                <w:rFonts w:cstheme="minorHAnsi"/>
              </w:rPr>
              <w:t>İletişim, iletişim çeşitleri</w:t>
            </w:r>
          </w:p>
        </w:tc>
      </w:tr>
      <w:tr w:rsidR="00BB0868" w:rsidRPr="0073175C" w:rsidTr="00C84421">
        <w:trPr>
          <w:trHeight w:val="106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GÜVENLİK</w:t>
            </w:r>
          </w:p>
        </w:tc>
        <w:tc>
          <w:tcPr>
            <w:tcW w:w="7337" w:type="dxa"/>
            <w:gridSpan w:val="3"/>
            <w:vAlign w:val="center"/>
          </w:tcPr>
          <w:p w:rsidR="00BB0868" w:rsidRPr="0073175C" w:rsidRDefault="00BB0868" w:rsidP="00C84421">
            <w:pPr>
              <w:rPr>
                <w:rFonts w:cstheme="minorHAnsi"/>
              </w:rPr>
            </w:pPr>
            <w:r w:rsidRPr="0073175C">
              <w:rPr>
                <w:rFonts w:cstheme="minorHAnsi"/>
              </w:rPr>
              <w:t>Sınıf / Atölye ortamını elektrik vb</w:t>
            </w:r>
            <w:r>
              <w:rPr>
                <w:rFonts w:cstheme="minorHAnsi"/>
              </w:rPr>
              <w:t>.</w:t>
            </w:r>
            <w:r w:rsidRPr="0073175C">
              <w:rPr>
                <w:rFonts w:cstheme="minorHAnsi"/>
              </w:rPr>
              <w:t xml:space="preserve"> güvenlik koşullarının kontrol edilmesi ve eksikliklerinin ilgilileri bildirilerek giderilmesi, Öğrencilerin araç gereçlerinin tercihinde sağlıklı ve tehlikesiz olanların kullanımının sağlanması. </w:t>
            </w:r>
          </w:p>
        </w:tc>
      </w:tr>
      <w:tr w:rsidR="00BB0868" w:rsidRPr="0073175C" w:rsidTr="00C84421">
        <w:trPr>
          <w:trHeight w:val="4087"/>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color w:val="D9D9D9" w:themeColor="background1" w:themeShade="D9"/>
                <w:sz w:val="20"/>
                <w:szCs w:val="20"/>
              </w:rPr>
              <w:t>teknolojitasarimdersi.com</w:t>
            </w:r>
          </w:p>
          <w:p w:rsidR="00BB0868" w:rsidRPr="0073175C" w:rsidRDefault="00BB0868" w:rsidP="00C84421">
            <w:pPr>
              <w:rPr>
                <w:rFonts w:cstheme="minorHAnsi"/>
                <w:b/>
              </w:rPr>
            </w:pPr>
            <w:r w:rsidRPr="0073175C">
              <w:rPr>
                <w:rFonts w:cstheme="minorHAnsi"/>
                <w:b/>
              </w:rPr>
              <w:t>İŞLENİŞ</w:t>
            </w:r>
          </w:p>
          <w:p w:rsidR="00BB0868" w:rsidRPr="0073175C" w:rsidRDefault="00BB0868" w:rsidP="00C84421">
            <w:pPr>
              <w:rPr>
                <w:rFonts w:cstheme="minorHAnsi"/>
                <w:color w:val="D9D9D9" w:themeColor="background1" w:themeShade="D9"/>
                <w:sz w:val="20"/>
                <w:szCs w:val="20"/>
              </w:rPr>
            </w:pPr>
            <w:r w:rsidRPr="0073175C">
              <w:rPr>
                <w:rFonts w:cstheme="minorHAnsi"/>
                <w:color w:val="D9D9D9" w:themeColor="background1" w:themeShade="D9"/>
                <w:sz w:val="20"/>
                <w:szCs w:val="20"/>
              </w:rPr>
              <w:t>teknolojitasarimdersi.com</w:t>
            </w:r>
          </w:p>
        </w:tc>
        <w:tc>
          <w:tcPr>
            <w:tcW w:w="7337" w:type="dxa"/>
            <w:gridSpan w:val="3"/>
            <w:vAlign w:val="center"/>
          </w:tcPr>
          <w:p w:rsidR="00BB0868" w:rsidRPr="0073175C" w:rsidRDefault="00BB0868" w:rsidP="00BB0868">
            <w:pPr>
              <w:autoSpaceDE w:val="0"/>
              <w:autoSpaceDN w:val="0"/>
              <w:adjustRightInd w:val="0"/>
              <w:rPr>
                <w:rFonts w:cstheme="minorHAnsi"/>
              </w:rPr>
            </w:pPr>
            <w:r w:rsidRPr="0073175C">
              <w:rPr>
                <w:rFonts w:cstheme="minorHAnsi"/>
                <w:bCs/>
              </w:rPr>
              <w:t xml:space="preserve"> </w:t>
            </w:r>
            <w:r>
              <w:rPr>
                <w:rFonts w:cstheme="minorHAnsi"/>
                <w:bCs/>
              </w:rPr>
              <w:t xml:space="preserve">     </w:t>
            </w:r>
            <w:r>
              <w:rPr>
                <w:rFonts w:cstheme="minorHAnsi"/>
              </w:rPr>
              <w:t>Öğrencilere iletişim niçin önemlidir diye bir soru sorulur. Öğrenciler düşündürülür. Gelen cevaplar dinlenir. Daha sonra konuşmadan da iletişim olabilir miydi? Sorusu sorulur. Öğrencilerden konuşmadan iletişim örneği vermeleri istenir. Bu cevaplardan sonra iletişim hakkında bilgi verilir. İletişimin çeşitleri ile ilgili sunu gösterilir. İletişimin tanımı ve çeşitleri ile ilgili notlar tutturulur. Daha sonra görsellik ile ilgili bilgi verilir. Görsellerin iletişim üzerindeki rolü ile ilgili sunu gösterilir. Görselliğin insanlar üzerindeki etkileri ile ilgili örnekler verilir. Trafik işaretlerinin hayatımızı nasıl etkilediğinden yola çıkarak görsel tasarımın önemi vurgulanır. Bir görselin hayatımızın akışını nasıl etkilediği ile ilgili tehlike uyarı işaretlerinden örnekler gösterilir. Görsellerin bizlere verdiği mesajların önemi hakkında bilgi verilir.</w:t>
            </w:r>
          </w:p>
        </w:tc>
      </w:tr>
      <w:tr w:rsidR="00BB0868" w:rsidRPr="0073175C" w:rsidTr="00C84421">
        <w:trPr>
          <w:trHeight w:val="492"/>
        </w:trPr>
        <w:tc>
          <w:tcPr>
            <w:tcW w:w="2694" w:type="dxa"/>
            <w:shd w:val="clear" w:color="auto" w:fill="D9D9D9" w:themeFill="background1" w:themeFillShade="D9"/>
            <w:vAlign w:val="center"/>
          </w:tcPr>
          <w:p w:rsidR="00BB0868" w:rsidRPr="0073175C" w:rsidRDefault="00BB0868" w:rsidP="00C84421">
            <w:pPr>
              <w:rPr>
                <w:rFonts w:cstheme="minorHAnsi"/>
                <w:b/>
              </w:rPr>
            </w:pPr>
            <w:r w:rsidRPr="0073175C">
              <w:rPr>
                <w:rFonts w:cstheme="minorHAnsi"/>
                <w:b/>
              </w:rPr>
              <w:t>DEĞERLENDİRME</w:t>
            </w:r>
          </w:p>
        </w:tc>
        <w:tc>
          <w:tcPr>
            <w:tcW w:w="7337" w:type="dxa"/>
            <w:gridSpan w:val="3"/>
            <w:vAlign w:val="center"/>
          </w:tcPr>
          <w:p w:rsidR="00BB0868" w:rsidRPr="0073175C" w:rsidRDefault="00BB0868" w:rsidP="00C84421">
            <w:pPr>
              <w:rPr>
                <w:rFonts w:cstheme="minorHAnsi"/>
              </w:rPr>
            </w:pPr>
            <w:r w:rsidRPr="0073175C">
              <w:rPr>
                <w:rFonts w:cstheme="minorHAnsi"/>
              </w:rPr>
              <w:t>Performans Değerlendirme</w:t>
            </w:r>
          </w:p>
        </w:tc>
      </w:tr>
    </w:tbl>
    <w:p w:rsidR="00BB0868" w:rsidRPr="0073175C" w:rsidRDefault="00BB0868" w:rsidP="00BB0868">
      <w:pPr>
        <w:jc w:val="center"/>
        <w:rPr>
          <w:rFonts w:cstheme="minorHAnsi"/>
        </w:rPr>
      </w:pPr>
      <w:r w:rsidRPr="0073175C">
        <w:rPr>
          <w:rFonts w:cstheme="minorHAnsi"/>
        </w:rPr>
        <w:br/>
        <w:t xml:space="preserve">                                                                                                 </w:t>
      </w:r>
      <w:r w:rsidR="00BC4657">
        <w:rPr>
          <w:rFonts w:cstheme="minorHAnsi"/>
        </w:rPr>
        <w:t>Zekeriya ŞAHİN</w:t>
      </w:r>
      <w:r w:rsidRPr="0073175C">
        <w:rPr>
          <w:rFonts w:cstheme="minorHAnsi"/>
        </w:rPr>
        <w:br/>
        <w:t xml:space="preserve">                                                                                                </w:t>
      </w:r>
      <w:r w:rsidR="00BC4657">
        <w:rPr>
          <w:rFonts w:cstheme="minorHAnsi"/>
        </w:rPr>
        <w:t>Teknoloji ve Tasarım Dersi Öğretmeni</w:t>
      </w:r>
      <w:r w:rsidRPr="0073175C">
        <w:rPr>
          <w:rFonts w:cstheme="minorHAnsi"/>
          <w:b/>
        </w:rPr>
        <w:br/>
        <w:t>-</w:t>
      </w:r>
      <w:r>
        <w:rPr>
          <w:rFonts w:cstheme="minorHAnsi"/>
          <w:b/>
        </w:rPr>
        <w:t>13</w:t>
      </w:r>
      <w:r w:rsidRPr="0073175C">
        <w:rPr>
          <w:rFonts w:cstheme="minorHAnsi"/>
          <w:b/>
        </w:rPr>
        <w:t>-</w:t>
      </w:r>
    </w:p>
    <w:sectPr w:rsidR="00BB0868" w:rsidRPr="0073175C" w:rsidSect="000F3502">
      <w:headerReference w:type="default" r:id="rId8"/>
      <w:pgSz w:w="11906" w:h="16838"/>
      <w:pgMar w:top="682" w:right="720" w:bottom="426" w:left="113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F7" w:rsidRDefault="00D734F7" w:rsidP="00230BB1">
      <w:pPr>
        <w:spacing w:after="0" w:line="240" w:lineRule="auto"/>
      </w:pPr>
      <w:r>
        <w:separator/>
      </w:r>
    </w:p>
  </w:endnote>
  <w:endnote w:type="continuationSeparator" w:id="0">
    <w:p w:rsidR="00D734F7" w:rsidRDefault="00D734F7" w:rsidP="0023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F7" w:rsidRDefault="00D734F7" w:rsidP="00230BB1">
      <w:pPr>
        <w:spacing w:after="0" w:line="240" w:lineRule="auto"/>
      </w:pPr>
      <w:r>
        <w:separator/>
      </w:r>
    </w:p>
  </w:footnote>
  <w:footnote w:type="continuationSeparator" w:id="0">
    <w:p w:rsidR="00D734F7" w:rsidRDefault="00D734F7" w:rsidP="0023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B1" w:rsidRDefault="00230BB1" w:rsidP="000F3502">
    <w:pPr>
      <w:pStyle w:val="stBilgi"/>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0D00"/>
    <w:rsid w:val="0000215D"/>
    <w:rsid w:val="00010EA8"/>
    <w:rsid w:val="00010F36"/>
    <w:rsid w:val="000157D7"/>
    <w:rsid w:val="00017FE5"/>
    <w:rsid w:val="0002304F"/>
    <w:rsid w:val="0002637B"/>
    <w:rsid w:val="00044776"/>
    <w:rsid w:val="00050AF4"/>
    <w:rsid w:val="00055385"/>
    <w:rsid w:val="00056ACC"/>
    <w:rsid w:val="000612E6"/>
    <w:rsid w:val="00061691"/>
    <w:rsid w:val="00063009"/>
    <w:rsid w:val="00070B77"/>
    <w:rsid w:val="00072489"/>
    <w:rsid w:val="00077E04"/>
    <w:rsid w:val="00080810"/>
    <w:rsid w:val="00080A0E"/>
    <w:rsid w:val="00081B69"/>
    <w:rsid w:val="0008592F"/>
    <w:rsid w:val="000904BD"/>
    <w:rsid w:val="00092260"/>
    <w:rsid w:val="00094CF8"/>
    <w:rsid w:val="000A7664"/>
    <w:rsid w:val="000B2350"/>
    <w:rsid w:val="000B3DEF"/>
    <w:rsid w:val="000B46B4"/>
    <w:rsid w:val="000B4A6A"/>
    <w:rsid w:val="000B4E91"/>
    <w:rsid w:val="000C16AE"/>
    <w:rsid w:val="000C1B26"/>
    <w:rsid w:val="000C2B50"/>
    <w:rsid w:val="000C2EF3"/>
    <w:rsid w:val="000D195D"/>
    <w:rsid w:val="000D6178"/>
    <w:rsid w:val="000E135B"/>
    <w:rsid w:val="000E5628"/>
    <w:rsid w:val="000F3502"/>
    <w:rsid w:val="000F358C"/>
    <w:rsid w:val="00101817"/>
    <w:rsid w:val="0010584D"/>
    <w:rsid w:val="001131F6"/>
    <w:rsid w:val="001132C2"/>
    <w:rsid w:val="001160D3"/>
    <w:rsid w:val="001165EF"/>
    <w:rsid w:val="00120EDF"/>
    <w:rsid w:val="00130C8B"/>
    <w:rsid w:val="001313A9"/>
    <w:rsid w:val="001400DA"/>
    <w:rsid w:val="001430B9"/>
    <w:rsid w:val="00143F6F"/>
    <w:rsid w:val="00146230"/>
    <w:rsid w:val="00146C8A"/>
    <w:rsid w:val="001545C4"/>
    <w:rsid w:val="001571AA"/>
    <w:rsid w:val="00157F1D"/>
    <w:rsid w:val="00163CDD"/>
    <w:rsid w:val="00163DE3"/>
    <w:rsid w:val="00165A6A"/>
    <w:rsid w:val="001675B3"/>
    <w:rsid w:val="00167FB2"/>
    <w:rsid w:val="0017760E"/>
    <w:rsid w:val="00191F64"/>
    <w:rsid w:val="001924DB"/>
    <w:rsid w:val="00192F96"/>
    <w:rsid w:val="0019577C"/>
    <w:rsid w:val="00196BA5"/>
    <w:rsid w:val="001A2D6E"/>
    <w:rsid w:val="001B0C84"/>
    <w:rsid w:val="001B1E17"/>
    <w:rsid w:val="001C1296"/>
    <w:rsid w:val="001C3115"/>
    <w:rsid w:val="001C63DA"/>
    <w:rsid w:val="001E0658"/>
    <w:rsid w:val="001E681C"/>
    <w:rsid w:val="001E7B5A"/>
    <w:rsid w:val="001F0E4C"/>
    <w:rsid w:val="001F22D1"/>
    <w:rsid w:val="001F4DC9"/>
    <w:rsid w:val="001F5580"/>
    <w:rsid w:val="001F6384"/>
    <w:rsid w:val="00202817"/>
    <w:rsid w:val="00203A0E"/>
    <w:rsid w:val="0020667F"/>
    <w:rsid w:val="00206FE5"/>
    <w:rsid w:val="00210B5E"/>
    <w:rsid w:val="00212187"/>
    <w:rsid w:val="00214562"/>
    <w:rsid w:val="002231A9"/>
    <w:rsid w:val="002261B3"/>
    <w:rsid w:val="00230BB1"/>
    <w:rsid w:val="00232315"/>
    <w:rsid w:val="00236CC8"/>
    <w:rsid w:val="0024249F"/>
    <w:rsid w:val="00246533"/>
    <w:rsid w:val="002479F6"/>
    <w:rsid w:val="00251EB1"/>
    <w:rsid w:val="00252322"/>
    <w:rsid w:val="00256379"/>
    <w:rsid w:val="00256A3D"/>
    <w:rsid w:val="00256AAB"/>
    <w:rsid w:val="00266577"/>
    <w:rsid w:val="00270532"/>
    <w:rsid w:val="00270BF7"/>
    <w:rsid w:val="0027401B"/>
    <w:rsid w:val="00277FA2"/>
    <w:rsid w:val="00282B42"/>
    <w:rsid w:val="00282ECF"/>
    <w:rsid w:val="00294D7F"/>
    <w:rsid w:val="002A2210"/>
    <w:rsid w:val="002A771C"/>
    <w:rsid w:val="002A7E9E"/>
    <w:rsid w:val="002B72D9"/>
    <w:rsid w:val="002C2961"/>
    <w:rsid w:val="002D57F1"/>
    <w:rsid w:val="002D670D"/>
    <w:rsid w:val="002E0DC6"/>
    <w:rsid w:val="002E2B09"/>
    <w:rsid w:val="002E7476"/>
    <w:rsid w:val="00301031"/>
    <w:rsid w:val="00302057"/>
    <w:rsid w:val="0030317A"/>
    <w:rsid w:val="003031F6"/>
    <w:rsid w:val="00320B0D"/>
    <w:rsid w:val="00320D9C"/>
    <w:rsid w:val="00321847"/>
    <w:rsid w:val="003334CD"/>
    <w:rsid w:val="00333989"/>
    <w:rsid w:val="003449E4"/>
    <w:rsid w:val="0035031F"/>
    <w:rsid w:val="00353D77"/>
    <w:rsid w:val="00361BCB"/>
    <w:rsid w:val="00362A04"/>
    <w:rsid w:val="00364F6A"/>
    <w:rsid w:val="00371113"/>
    <w:rsid w:val="00372B06"/>
    <w:rsid w:val="00376925"/>
    <w:rsid w:val="00376B63"/>
    <w:rsid w:val="0038262B"/>
    <w:rsid w:val="00385FB1"/>
    <w:rsid w:val="00391172"/>
    <w:rsid w:val="00395A53"/>
    <w:rsid w:val="003A70E8"/>
    <w:rsid w:val="003B1C47"/>
    <w:rsid w:val="003B443F"/>
    <w:rsid w:val="003C08C4"/>
    <w:rsid w:val="003C0E28"/>
    <w:rsid w:val="003C6DB2"/>
    <w:rsid w:val="003D108B"/>
    <w:rsid w:val="003D34B2"/>
    <w:rsid w:val="003D3919"/>
    <w:rsid w:val="003E3908"/>
    <w:rsid w:val="003F18BB"/>
    <w:rsid w:val="003F1D9A"/>
    <w:rsid w:val="003F245C"/>
    <w:rsid w:val="003F43BC"/>
    <w:rsid w:val="003F6B43"/>
    <w:rsid w:val="003F754D"/>
    <w:rsid w:val="003F77A1"/>
    <w:rsid w:val="00401F81"/>
    <w:rsid w:val="00407056"/>
    <w:rsid w:val="00413319"/>
    <w:rsid w:val="00421D9E"/>
    <w:rsid w:val="00425CFA"/>
    <w:rsid w:val="00425E47"/>
    <w:rsid w:val="00437912"/>
    <w:rsid w:val="00440FCE"/>
    <w:rsid w:val="00443ED9"/>
    <w:rsid w:val="00450788"/>
    <w:rsid w:val="00451FB8"/>
    <w:rsid w:val="004615D0"/>
    <w:rsid w:val="00475571"/>
    <w:rsid w:val="00476C24"/>
    <w:rsid w:val="00495B39"/>
    <w:rsid w:val="004B12D2"/>
    <w:rsid w:val="004B14F9"/>
    <w:rsid w:val="004B1E67"/>
    <w:rsid w:val="004B2DA0"/>
    <w:rsid w:val="004B59CB"/>
    <w:rsid w:val="004C13CC"/>
    <w:rsid w:val="004C4593"/>
    <w:rsid w:val="004C500C"/>
    <w:rsid w:val="004D67A1"/>
    <w:rsid w:val="004D6945"/>
    <w:rsid w:val="004E0118"/>
    <w:rsid w:val="004E2E3B"/>
    <w:rsid w:val="004E4FBA"/>
    <w:rsid w:val="004F5648"/>
    <w:rsid w:val="004F6187"/>
    <w:rsid w:val="004F7FBC"/>
    <w:rsid w:val="005004ED"/>
    <w:rsid w:val="00500CAD"/>
    <w:rsid w:val="005075D4"/>
    <w:rsid w:val="00512B3B"/>
    <w:rsid w:val="00512E1F"/>
    <w:rsid w:val="005202C0"/>
    <w:rsid w:val="005203F9"/>
    <w:rsid w:val="005229AE"/>
    <w:rsid w:val="00527DF6"/>
    <w:rsid w:val="00535974"/>
    <w:rsid w:val="00536737"/>
    <w:rsid w:val="0054484B"/>
    <w:rsid w:val="0055122A"/>
    <w:rsid w:val="005555AA"/>
    <w:rsid w:val="00570A56"/>
    <w:rsid w:val="00571200"/>
    <w:rsid w:val="005732D1"/>
    <w:rsid w:val="00575A7D"/>
    <w:rsid w:val="005773D5"/>
    <w:rsid w:val="00580B8D"/>
    <w:rsid w:val="00581AD4"/>
    <w:rsid w:val="00583143"/>
    <w:rsid w:val="00586960"/>
    <w:rsid w:val="00586BD7"/>
    <w:rsid w:val="00591FFE"/>
    <w:rsid w:val="00592A34"/>
    <w:rsid w:val="005935A5"/>
    <w:rsid w:val="005A4BC0"/>
    <w:rsid w:val="005A5950"/>
    <w:rsid w:val="005B2041"/>
    <w:rsid w:val="005B3016"/>
    <w:rsid w:val="005B6A2B"/>
    <w:rsid w:val="005B7450"/>
    <w:rsid w:val="005C05D9"/>
    <w:rsid w:val="005C52CA"/>
    <w:rsid w:val="005C591C"/>
    <w:rsid w:val="005C75A1"/>
    <w:rsid w:val="005C7C89"/>
    <w:rsid w:val="005D0791"/>
    <w:rsid w:val="005D547E"/>
    <w:rsid w:val="005E0EB9"/>
    <w:rsid w:val="005E2E39"/>
    <w:rsid w:val="005E3F1B"/>
    <w:rsid w:val="006007EB"/>
    <w:rsid w:val="00613E2A"/>
    <w:rsid w:val="00615BF1"/>
    <w:rsid w:val="006177C4"/>
    <w:rsid w:val="00617BE0"/>
    <w:rsid w:val="00627B2C"/>
    <w:rsid w:val="00627BF6"/>
    <w:rsid w:val="006304D6"/>
    <w:rsid w:val="00634CFF"/>
    <w:rsid w:val="006354AC"/>
    <w:rsid w:val="00641F65"/>
    <w:rsid w:val="0064454C"/>
    <w:rsid w:val="00646FC1"/>
    <w:rsid w:val="00651505"/>
    <w:rsid w:val="00653BEC"/>
    <w:rsid w:val="00655508"/>
    <w:rsid w:val="00655813"/>
    <w:rsid w:val="00655B24"/>
    <w:rsid w:val="006703D2"/>
    <w:rsid w:val="006719FB"/>
    <w:rsid w:val="006773CD"/>
    <w:rsid w:val="00690FB4"/>
    <w:rsid w:val="006924BA"/>
    <w:rsid w:val="00694AF2"/>
    <w:rsid w:val="006A5079"/>
    <w:rsid w:val="006A7D41"/>
    <w:rsid w:val="006B309C"/>
    <w:rsid w:val="006B6BE0"/>
    <w:rsid w:val="006C23D7"/>
    <w:rsid w:val="006D111A"/>
    <w:rsid w:val="006D2698"/>
    <w:rsid w:val="006D5C8A"/>
    <w:rsid w:val="006D6871"/>
    <w:rsid w:val="006E3082"/>
    <w:rsid w:val="006E3E7A"/>
    <w:rsid w:val="006F255D"/>
    <w:rsid w:val="006F2874"/>
    <w:rsid w:val="006F5940"/>
    <w:rsid w:val="00703BA2"/>
    <w:rsid w:val="00703EBD"/>
    <w:rsid w:val="00714A12"/>
    <w:rsid w:val="00724554"/>
    <w:rsid w:val="007303FD"/>
    <w:rsid w:val="0073175C"/>
    <w:rsid w:val="00731906"/>
    <w:rsid w:val="0073236F"/>
    <w:rsid w:val="00732A7B"/>
    <w:rsid w:val="0074020D"/>
    <w:rsid w:val="0075405A"/>
    <w:rsid w:val="00754521"/>
    <w:rsid w:val="00754FAC"/>
    <w:rsid w:val="00756933"/>
    <w:rsid w:val="00757A8E"/>
    <w:rsid w:val="00760A6D"/>
    <w:rsid w:val="00762628"/>
    <w:rsid w:val="007740D9"/>
    <w:rsid w:val="00780DCA"/>
    <w:rsid w:val="0078244F"/>
    <w:rsid w:val="00782739"/>
    <w:rsid w:val="007901DC"/>
    <w:rsid w:val="007A205C"/>
    <w:rsid w:val="007A3F84"/>
    <w:rsid w:val="007A6B40"/>
    <w:rsid w:val="007B307E"/>
    <w:rsid w:val="007B5DFA"/>
    <w:rsid w:val="007B5FFE"/>
    <w:rsid w:val="007C14B7"/>
    <w:rsid w:val="007D0B85"/>
    <w:rsid w:val="007D5D30"/>
    <w:rsid w:val="007E516F"/>
    <w:rsid w:val="007E67F9"/>
    <w:rsid w:val="007E684E"/>
    <w:rsid w:val="007F2453"/>
    <w:rsid w:val="007F3481"/>
    <w:rsid w:val="007F4EAF"/>
    <w:rsid w:val="00800387"/>
    <w:rsid w:val="00800AC2"/>
    <w:rsid w:val="00800D3B"/>
    <w:rsid w:val="00806E88"/>
    <w:rsid w:val="00814850"/>
    <w:rsid w:val="0082106E"/>
    <w:rsid w:val="008210F6"/>
    <w:rsid w:val="00821B5A"/>
    <w:rsid w:val="00823DB3"/>
    <w:rsid w:val="00823EC2"/>
    <w:rsid w:val="00827008"/>
    <w:rsid w:val="00834031"/>
    <w:rsid w:val="008405D4"/>
    <w:rsid w:val="00847510"/>
    <w:rsid w:val="00852E7F"/>
    <w:rsid w:val="00861C6A"/>
    <w:rsid w:val="00866043"/>
    <w:rsid w:val="00866131"/>
    <w:rsid w:val="00867DCB"/>
    <w:rsid w:val="008710F7"/>
    <w:rsid w:val="0087548D"/>
    <w:rsid w:val="00877867"/>
    <w:rsid w:val="00882FA2"/>
    <w:rsid w:val="00884D44"/>
    <w:rsid w:val="008850DC"/>
    <w:rsid w:val="0089370A"/>
    <w:rsid w:val="008B06A8"/>
    <w:rsid w:val="008B26D4"/>
    <w:rsid w:val="008C0D3D"/>
    <w:rsid w:val="008C5A02"/>
    <w:rsid w:val="008C7869"/>
    <w:rsid w:val="008D281B"/>
    <w:rsid w:val="008D3FBA"/>
    <w:rsid w:val="008E2BC1"/>
    <w:rsid w:val="008E302E"/>
    <w:rsid w:val="008E3240"/>
    <w:rsid w:val="008F1894"/>
    <w:rsid w:val="008F35A3"/>
    <w:rsid w:val="008F5697"/>
    <w:rsid w:val="008F76BA"/>
    <w:rsid w:val="0090574B"/>
    <w:rsid w:val="009071B8"/>
    <w:rsid w:val="00910BCB"/>
    <w:rsid w:val="009114A9"/>
    <w:rsid w:val="00911B59"/>
    <w:rsid w:val="00913517"/>
    <w:rsid w:val="009135F1"/>
    <w:rsid w:val="00920974"/>
    <w:rsid w:val="00923375"/>
    <w:rsid w:val="00923617"/>
    <w:rsid w:val="00925972"/>
    <w:rsid w:val="009260D6"/>
    <w:rsid w:val="00937059"/>
    <w:rsid w:val="009402C9"/>
    <w:rsid w:val="0094034A"/>
    <w:rsid w:val="00940C3A"/>
    <w:rsid w:val="00951814"/>
    <w:rsid w:val="009531C9"/>
    <w:rsid w:val="00953615"/>
    <w:rsid w:val="0095557B"/>
    <w:rsid w:val="00962028"/>
    <w:rsid w:val="00974686"/>
    <w:rsid w:val="00974FE4"/>
    <w:rsid w:val="00982C2C"/>
    <w:rsid w:val="009867B2"/>
    <w:rsid w:val="009917A4"/>
    <w:rsid w:val="009A3BEB"/>
    <w:rsid w:val="009C3826"/>
    <w:rsid w:val="009C575A"/>
    <w:rsid w:val="009C5DA6"/>
    <w:rsid w:val="009C7FE8"/>
    <w:rsid w:val="009D1F7E"/>
    <w:rsid w:val="009D2F16"/>
    <w:rsid w:val="009D5C65"/>
    <w:rsid w:val="009E12C1"/>
    <w:rsid w:val="009E3E8A"/>
    <w:rsid w:val="009E5FB1"/>
    <w:rsid w:val="009F1787"/>
    <w:rsid w:val="009F22B3"/>
    <w:rsid w:val="00A01005"/>
    <w:rsid w:val="00A115FB"/>
    <w:rsid w:val="00A11B66"/>
    <w:rsid w:val="00A13F1C"/>
    <w:rsid w:val="00A14EB4"/>
    <w:rsid w:val="00A209DB"/>
    <w:rsid w:val="00A2157C"/>
    <w:rsid w:val="00A2219B"/>
    <w:rsid w:val="00A248AD"/>
    <w:rsid w:val="00A346BB"/>
    <w:rsid w:val="00A35723"/>
    <w:rsid w:val="00A4255A"/>
    <w:rsid w:val="00A440DB"/>
    <w:rsid w:val="00A61A50"/>
    <w:rsid w:val="00A63788"/>
    <w:rsid w:val="00A64E4F"/>
    <w:rsid w:val="00A67C07"/>
    <w:rsid w:val="00A72B04"/>
    <w:rsid w:val="00A765BD"/>
    <w:rsid w:val="00A76600"/>
    <w:rsid w:val="00A82716"/>
    <w:rsid w:val="00A839CF"/>
    <w:rsid w:val="00A9344A"/>
    <w:rsid w:val="00A94856"/>
    <w:rsid w:val="00AA2401"/>
    <w:rsid w:val="00AA3E33"/>
    <w:rsid w:val="00AA604E"/>
    <w:rsid w:val="00AB2719"/>
    <w:rsid w:val="00AC0555"/>
    <w:rsid w:val="00AC3908"/>
    <w:rsid w:val="00AD2EFB"/>
    <w:rsid w:val="00AE3E98"/>
    <w:rsid w:val="00AE4A07"/>
    <w:rsid w:val="00AF27CB"/>
    <w:rsid w:val="00AF40F9"/>
    <w:rsid w:val="00AF4EAD"/>
    <w:rsid w:val="00AF6FD0"/>
    <w:rsid w:val="00B0301E"/>
    <w:rsid w:val="00B129B3"/>
    <w:rsid w:val="00B15670"/>
    <w:rsid w:val="00B33AE3"/>
    <w:rsid w:val="00B33CC5"/>
    <w:rsid w:val="00B343C8"/>
    <w:rsid w:val="00B365DB"/>
    <w:rsid w:val="00B42699"/>
    <w:rsid w:val="00B51A0A"/>
    <w:rsid w:val="00B51F00"/>
    <w:rsid w:val="00B53F9B"/>
    <w:rsid w:val="00B67FC8"/>
    <w:rsid w:val="00B70E2D"/>
    <w:rsid w:val="00B737DB"/>
    <w:rsid w:val="00B73E8A"/>
    <w:rsid w:val="00B74699"/>
    <w:rsid w:val="00B74BC1"/>
    <w:rsid w:val="00B76478"/>
    <w:rsid w:val="00B80A22"/>
    <w:rsid w:val="00B80AD4"/>
    <w:rsid w:val="00B92003"/>
    <w:rsid w:val="00B920EB"/>
    <w:rsid w:val="00B96B35"/>
    <w:rsid w:val="00BA28E4"/>
    <w:rsid w:val="00BA3A0D"/>
    <w:rsid w:val="00BA57BE"/>
    <w:rsid w:val="00BA67FC"/>
    <w:rsid w:val="00BB0868"/>
    <w:rsid w:val="00BB21A4"/>
    <w:rsid w:val="00BB642B"/>
    <w:rsid w:val="00BC4657"/>
    <w:rsid w:val="00BC7886"/>
    <w:rsid w:val="00BE6278"/>
    <w:rsid w:val="00BF2E44"/>
    <w:rsid w:val="00BF75E8"/>
    <w:rsid w:val="00BF7BCF"/>
    <w:rsid w:val="00C02C6E"/>
    <w:rsid w:val="00C02C91"/>
    <w:rsid w:val="00C02F48"/>
    <w:rsid w:val="00C03E39"/>
    <w:rsid w:val="00C10312"/>
    <w:rsid w:val="00C10BF1"/>
    <w:rsid w:val="00C1778D"/>
    <w:rsid w:val="00C209C0"/>
    <w:rsid w:val="00C270F3"/>
    <w:rsid w:val="00C360CF"/>
    <w:rsid w:val="00C44932"/>
    <w:rsid w:val="00C4754D"/>
    <w:rsid w:val="00C572C2"/>
    <w:rsid w:val="00C57CE1"/>
    <w:rsid w:val="00C614E9"/>
    <w:rsid w:val="00C66F0C"/>
    <w:rsid w:val="00C724DB"/>
    <w:rsid w:val="00C7334A"/>
    <w:rsid w:val="00C804AD"/>
    <w:rsid w:val="00C8252E"/>
    <w:rsid w:val="00C84A07"/>
    <w:rsid w:val="00C84A14"/>
    <w:rsid w:val="00C86569"/>
    <w:rsid w:val="00C87046"/>
    <w:rsid w:val="00C87A90"/>
    <w:rsid w:val="00C90EB5"/>
    <w:rsid w:val="00C9363B"/>
    <w:rsid w:val="00C937C6"/>
    <w:rsid w:val="00C938F8"/>
    <w:rsid w:val="00C950E3"/>
    <w:rsid w:val="00C966F5"/>
    <w:rsid w:val="00CA1411"/>
    <w:rsid w:val="00CA7257"/>
    <w:rsid w:val="00CB152C"/>
    <w:rsid w:val="00CB2464"/>
    <w:rsid w:val="00CB5403"/>
    <w:rsid w:val="00CB554A"/>
    <w:rsid w:val="00CC0487"/>
    <w:rsid w:val="00CD3C45"/>
    <w:rsid w:val="00CD64D3"/>
    <w:rsid w:val="00CE1644"/>
    <w:rsid w:val="00CE4928"/>
    <w:rsid w:val="00CE4DB5"/>
    <w:rsid w:val="00CE7177"/>
    <w:rsid w:val="00D019F7"/>
    <w:rsid w:val="00D02CD0"/>
    <w:rsid w:val="00D048EC"/>
    <w:rsid w:val="00D05C6D"/>
    <w:rsid w:val="00D1166E"/>
    <w:rsid w:val="00D14FF9"/>
    <w:rsid w:val="00D215F6"/>
    <w:rsid w:val="00D30957"/>
    <w:rsid w:val="00D32D23"/>
    <w:rsid w:val="00D3441B"/>
    <w:rsid w:val="00D42E0E"/>
    <w:rsid w:val="00D546BC"/>
    <w:rsid w:val="00D623C9"/>
    <w:rsid w:val="00D734F7"/>
    <w:rsid w:val="00D74079"/>
    <w:rsid w:val="00D747E6"/>
    <w:rsid w:val="00D8587B"/>
    <w:rsid w:val="00D9554B"/>
    <w:rsid w:val="00DA1A2F"/>
    <w:rsid w:val="00DA57D7"/>
    <w:rsid w:val="00DB24E7"/>
    <w:rsid w:val="00DB4873"/>
    <w:rsid w:val="00DB72BA"/>
    <w:rsid w:val="00DC18DA"/>
    <w:rsid w:val="00DC67EB"/>
    <w:rsid w:val="00DD1409"/>
    <w:rsid w:val="00DD5272"/>
    <w:rsid w:val="00DD55EF"/>
    <w:rsid w:val="00DD5743"/>
    <w:rsid w:val="00DE1415"/>
    <w:rsid w:val="00DE4491"/>
    <w:rsid w:val="00DF07E8"/>
    <w:rsid w:val="00DF0CEC"/>
    <w:rsid w:val="00E1011D"/>
    <w:rsid w:val="00E234FB"/>
    <w:rsid w:val="00E2619C"/>
    <w:rsid w:val="00E32722"/>
    <w:rsid w:val="00E33F23"/>
    <w:rsid w:val="00E3400F"/>
    <w:rsid w:val="00E341D9"/>
    <w:rsid w:val="00E42825"/>
    <w:rsid w:val="00E474FF"/>
    <w:rsid w:val="00E50986"/>
    <w:rsid w:val="00E51963"/>
    <w:rsid w:val="00E51AC9"/>
    <w:rsid w:val="00E646A4"/>
    <w:rsid w:val="00E66A2D"/>
    <w:rsid w:val="00E70371"/>
    <w:rsid w:val="00E75491"/>
    <w:rsid w:val="00E811AD"/>
    <w:rsid w:val="00E84ABC"/>
    <w:rsid w:val="00E922C0"/>
    <w:rsid w:val="00E92FC2"/>
    <w:rsid w:val="00E95262"/>
    <w:rsid w:val="00E954C7"/>
    <w:rsid w:val="00E95C46"/>
    <w:rsid w:val="00E9682F"/>
    <w:rsid w:val="00E97B89"/>
    <w:rsid w:val="00EA31FD"/>
    <w:rsid w:val="00EA3D9B"/>
    <w:rsid w:val="00EA52B9"/>
    <w:rsid w:val="00EA55C7"/>
    <w:rsid w:val="00EA5ADF"/>
    <w:rsid w:val="00EB1E9F"/>
    <w:rsid w:val="00EC5CF2"/>
    <w:rsid w:val="00EC63B8"/>
    <w:rsid w:val="00EC6EC2"/>
    <w:rsid w:val="00ED277E"/>
    <w:rsid w:val="00ED468C"/>
    <w:rsid w:val="00EF0343"/>
    <w:rsid w:val="00EF78B7"/>
    <w:rsid w:val="00F03708"/>
    <w:rsid w:val="00F14022"/>
    <w:rsid w:val="00F1629C"/>
    <w:rsid w:val="00F232EC"/>
    <w:rsid w:val="00F3336B"/>
    <w:rsid w:val="00F35D8E"/>
    <w:rsid w:val="00F3673D"/>
    <w:rsid w:val="00F411D0"/>
    <w:rsid w:val="00F503A7"/>
    <w:rsid w:val="00F6347A"/>
    <w:rsid w:val="00F81F80"/>
    <w:rsid w:val="00F8482D"/>
    <w:rsid w:val="00F90B09"/>
    <w:rsid w:val="00F916E2"/>
    <w:rsid w:val="00F9201B"/>
    <w:rsid w:val="00F9210A"/>
    <w:rsid w:val="00F947C4"/>
    <w:rsid w:val="00F94B1D"/>
    <w:rsid w:val="00FA4AA6"/>
    <w:rsid w:val="00FA6D0F"/>
    <w:rsid w:val="00FB0010"/>
    <w:rsid w:val="00FB1F7A"/>
    <w:rsid w:val="00FB79E2"/>
    <w:rsid w:val="00FC0080"/>
    <w:rsid w:val="00FC1ACC"/>
    <w:rsid w:val="00FC4420"/>
    <w:rsid w:val="00FC5764"/>
    <w:rsid w:val="00FD06FB"/>
    <w:rsid w:val="00FD1CF0"/>
    <w:rsid w:val="00FD2A42"/>
    <w:rsid w:val="00FD318E"/>
    <w:rsid w:val="00FD4A55"/>
    <w:rsid w:val="00FD4B59"/>
    <w:rsid w:val="00FD56BE"/>
    <w:rsid w:val="00FE111E"/>
    <w:rsid w:val="00FE42D3"/>
    <w:rsid w:val="00FF4DE4"/>
    <w:rsid w:val="00FF53F2"/>
    <w:rsid w:val="00FF62F5"/>
    <w:rsid w:val="00FF6FCB"/>
    <w:rsid w:val="00FF7D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FDFC7"/>
  <w15:docId w15:val="{BB0B5F9B-EE95-4B47-95D8-6304981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46230"/>
    <w:pPr>
      <w:ind w:left="720"/>
      <w:contextualSpacing/>
    </w:pPr>
  </w:style>
  <w:style w:type="character" w:styleId="zlenenKpr">
    <w:name w:val="FollowedHyperlink"/>
    <w:basedOn w:val="VarsaylanParagrafYazTipi"/>
    <w:uiPriority w:val="99"/>
    <w:semiHidden/>
    <w:unhideWhenUsed/>
    <w:rsid w:val="00EA5ADF"/>
    <w:rPr>
      <w:color w:val="800080" w:themeColor="followedHyperlink"/>
      <w:u w:val="single"/>
    </w:rPr>
  </w:style>
  <w:style w:type="paragraph" w:styleId="stBilgi">
    <w:name w:val="header"/>
    <w:basedOn w:val="Normal"/>
    <w:link w:val="stBilgiChar"/>
    <w:uiPriority w:val="99"/>
    <w:unhideWhenUsed/>
    <w:rsid w:val="00230B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BB1"/>
  </w:style>
  <w:style w:type="paragraph" w:styleId="AltBilgi">
    <w:name w:val="footer"/>
    <w:basedOn w:val="Normal"/>
    <w:link w:val="AltBilgiChar"/>
    <w:uiPriority w:val="99"/>
    <w:unhideWhenUsed/>
    <w:rsid w:val="00230B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0A96-744A-43AA-943E-350CE93F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1131</Words>
  <Characters>6451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teknoloji tasarım 7 sınıf günlük ders planı 14</vt:lpstr>
    </vt:vector>
  </TitlesOfParts>
  <Company>teknolojitasarimdersi.com;</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teknoloji tasarım 7 sınıf günlük ders planı 14</dc:title>
  <dc:subject>teknoloji tasarım 7 sınıf günlük ders planı 14</dc:subject>
  <dc:creator>Art</dc:creator>
  <cp:keywords>teknoloji tasarım 7 sınıf günlük ders planı 14</cp:keywords>
  <cp:lastModifiedBy>Şahin</cp:lastModifiedBy>
  <cp:revision>7</cp:revision>
  <dcterms:created xsi:type="dcterms:W3CDTF">2019-02-22T18:58:00Z</dcterms:created>
  <dcterms:modified xsi:type="dcterms:W3CDTF">2020-04-09T11:04:00Z</dcterms:modified>
  <cp:category>teknoloji tasarım günlük planlar</cp:category>
</cp:coreProperties>
</file>