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oKlavuzu"/>
        <w:tblpPr w:leftFromText="141" w:rightFromText="141" w:horzAnchor="margin" w:tblpY="-418"/>
        <w:tblW w:w="10031" w:type="dxa"/>
        <w:tblLayout w:type="fixed"/>
        <w:tblLook w:val="04A0" w:firstRow="1" w:lastRow="0" w:firstColumn="1" w:lastColumn="0" w:noHBand="0" w:noVBand="1"/>
      </w:tblPr>
      <w:tblGrid>
        <w:gridCol w:w="2694"/>
        <w:gridCol w:w="2659"/>
        <w:gridCol w:w="851"/>
        <w:gridCol w:w="3827"/>
      </w:tblGrid>
      <w:tr w:rsidR="00252322" w:rsidRPr="009C3826" w:rsidTr="000D195D">
        <w:trPr>
          <w:trHeight w:val="697"/>
        </w:trPr>
        <w:tc>
          <w:tcPr>
            <w:tcW w:w="10031" w:type="dxa"/>
            <w:gridSpan w:val="4"/>
            <w:shd w:val="clear" w:color="auto" w:fill="D9D9D9" w:themeFill="background1" w:themeFillShade="D9"/>
            <w:vAlign w:val="center"/>
          </w:tcPr>
          <w:p w:rsidR="00252322" w:rsidRPr="005203F9" w:rsidRDefault="00252322" w:rsidP="000D195D">
            <w:pPr>
              <w:jc w:val="center"/>
              <w:rPr>
                <w:rFonts w:ascii="Arial" w:hAnsi="Arial" w:cs="Arial"/>
                <w:b/>
                <w:sz w:val="28"/>
                <w:szCs w:val="28"/>
              </w:rPr>
            </w:pPr>
            <w:r w:rsidRPr="005203F9">
              <w:rPr>
                <w:rFonts w:ascii="Arial" w:hAnsi="Arial" w:cs="Arial"/>
                <w:b/>
                <w:sz w:val="28"/>
                <w:szCs w:val="28"/>
              </w:rPr>
              <w:t>TEKNOLOJİ ve TASARIM DERS PLANI</w:t>
            </w:r>
          </w:p>
        </w:tc>
      </w:tr>
      <w:tr w:rsidR="005203F9" w:rsidRPr="009C3826" w:rsidTr="000D195D">
        <w:trPr>
          <w:trHeight w:val="409"/>
        </w:trPr>
        <w:tc>
          <w:tcPr>
            <w:tcW w:w="2694" w:type="dxa"/>
            <w:shd w:val="clear" w:color="auto" w:fill="D9D9D9" w:themeFill="background1" w:themeFillShade="D9"/>
            <w:vAlign w:val="center"/>
          </w:tcPr>
          <w:p w:rsidR="005203F9" w:rsidRPr="006773CD" w:rsidRDefault="005203F9" w:rsidP="000D195D">
            <w:pPr>
              <w:rPr>
                <w:rFonts w:ascii="Arial" w:hAnsi="Arial" w:cs="Arial"/>
                <w:b/>
              </w:rPr>
            </w:pPr>
            <w:r w:rsidRPr="006773CD">
              <w:rPr>
                <w:rFonts w:ascii="Arial" w:hAnsi="Arial" w:cs="Arial"/>
                <w:b/>
              </w:rPr>
              <w:t>SINIFLAR</w:t>
            </w:r>
          </w:p>
        </w:tc>
        <w:tc>
          <w:tcPr>
            <w:tcW w:w="7337" w:type="dxa"/>
            <w:gridSpan w:val="3"/>
            <w:vAlign w:val="center"/>
          </w:tcPr>
          <w:p w:rsidR="005203F9" w:rsidRPr="006773CD" w:rsidRDefault="00146C8A" w:rsidP="000D195D">
            <w:pPr>
              <w:rPr>
                <w:rFonts w:ascii="Arial" w:hAnsi="Arial" w:cs="Arial"/>
              </w:rPr>
            </w:pPr>
            <w:r>
              <w:rPr>
                <w:rFonts w:ascii="Arial" w:hAnsi="Arial" w:cs="Arial"/>
              </w:rPr>
              <w:t>8</w:t>
            </w:r>
          </w:p>
        </w:tc>
      </w:tr>
      <w:tr w:rsidR="005203F9" w:rsidRPr="009C3826" w:rsidTr="000D195D">
        <w:trPr>
          <w:trHeight w:val="430"/>
        </w:trPr>
        <w:tc>
          <w:tcPr>
            <w:tcW w:w="2694" w:type="dxa"/>
            <w:shd w:val="clear" w:color="auto" w:fill="D9D9D9" w:themeFill="background1" w:themeFillShade="D9"/>
            <w:vAlign w:val="center"/>
          </w:tcPr>
          <w:p w:rsidR="005203F9" w:rsidRPr="006773CD" w:rsidRDefault="005203F9" w:rsidP="000D195D">
            <w:pPr>
              <w:rPr>
                <w:rFonts w:ascii="Arial" w:hAnsi="Arial" w:cs="Arial"/>
                <w:b/>
              </w:rPr>
            </w:pPr>
            <w:r w:rsidRPr="006773CD">
              <w:rPr>
                <w:rFonts w:ascii="Arial" w:hAnsi="Arial" w:cs="Arial"/>
                <w:b/>
              </w:rPr>
              <w:t>SÜRE</w:t>
            </w:r>
          </w:p>
        </w:tc>
        <w:tc>
          <w:tcPr>
            <w:tcW w:w="2659" w:type="dxa"/>
            <w:vAlign w:val="center"/>
          </w:tcPr>
          <w:p w:rsidR="005203F9" w:rsidRPr="00861C6A" w:rsidRDefault="00861C6A" w:rsidP="000D195D">
            <w:pPr>
              <w:rPr>
                <w:rFonts w:ascii="Arial" w:hAnsi="Arial" w:cs="Arial"/>
              </w:rPr>
            </w:pPr>
            <w:r w:rsidRPr="00861C6A">
              <w:rPr>
                <w:rFonts w:ascii="Arial" w:hAnsi="Arial" w:cs="Arial"/>
              </w:rPr>
              <w:t>2 Ders Saati</w:t>
            </w:r>
          </w:p>
        </w:tc>
        <w:tc>
          <w:tcPr>
            <w:tcW w:w="851" w:type="dxa"/>
            <w:shd w:val="clear" w:color="auto" w:fill="D9D9D9" w:themeFill="background1" w:themeFillShade="D9"/>
            <w:vAlign w:val="center"/>
          </w:tcPr>
          <w:p w:rsidR="005203F9" w:rsidRPr="006773CD" w:rsidRDefault="005203F9" w:rsidP="000D195D">
            <w:pPr>
              <w:rPr>
                <w:rFonts w:ascii="Arial" w:hAnsi="Arial" w:cs="Arial"/>
                <w:b/>
              </w:rPr>
            </w:pPr>
            <w:r w:rsidRPr="006773CD">
              <w:rPr>
                <w:rFonts w:ascii="Arial" w:hAnsi="Arial" w:cs="Arial"/>
                <w:b/>
              </w:rPr>
              <w:t>Tarih</w:t>
            </w:r>
          </w:p>
        </w:tc>
        <w:tc>
          <w:tcPr>
            <w:tcW w:w="3827" w:type="dxa"/>
            <w:vAlign w:val="center"/>
          </w:tcPr>
          <w:p w:rsidR="005203F9" w:rsidRPr="006773CD" w:rsidRDefault="005203F9" w:rsidP="000D195D">
            <w:pPr>
              <w:rPr>
                <w:rFonts w:ascii="Arial" w:hAnsi="Arial" w:cs="Arial"/>
              </w:rPr>
            </w:pPr>
            <w:r w:rsidRPr="006773CD">
              <w:rPr>
                <w:rFonts w:ascii="Arial" w:hAnsi="Arial" w:cs="Arial"/>
              </w:rPr>
              <w:t xml:space="preserve">( </w:t>
            </w:r>
            <w:r w:rsidR="00022876">
              <w:rPr>
                <w:rFonts w:ascii="Arial" w:hAnsi="Arial" w:cs="Arial"/>
              </w:rPr>
              <w:t>19</w:t>
            </w:r>
            <w:r w:rsidR="00821B5A">
              <w:rPr>
                <w:rFonts w:ascii="Arial" w:hAnsi="Arial" w:cs="Arial"/>
              </w:rPr>
              <w:t>–</w:t>
            </w:r>
            <w:r w:rsidR="00022876">
              <w:rPr>
                <w:rFonts w:ascii="Arial" w:hAnsi="Arial" w:cs="Arial"/>
              </w:rPr>
              <w:t>23</w:t>
            </w:r>
            <w:r w:rsidR="00EC63B8">
              <w:rPr>
                <w:rFonts w:ascii="Arial" w:hAnsi="Arial" w:cs="Arial"/>
              </w:rPr>
              <w:t xml:space="preserve"> </w:t>
            </w:r>
            <w:proofErr w:type="gramStart"/>
            <w:r w:rsidR="0017760E">
              <w:rPr>
                <w:rFonts w:ascii="Arial" w:hAnsi="Arial" w:cs="Arial"/>
              </w:rPr>
              <w:t xml:space="preserve">Ekim </w:t>
            </w:r>
            <w:r w:rsidR="00425E47">
              <w:rPr>
                <w:rFonts w:ascii="Arial" w:hAnsi="Arial" w:cs="Arial"/>
              </w:rPr>
              <w:t xml:space="preserve"> </w:t>
            </w:r>
            <w:r w:rsidR="00022876">
              <w:rPr>
                <w:rFonts w:ascii="Arial" w:hAnsi="Arial" w:cs="Arial"/>
              </w:rPr>
              <w:t>2020</w:t>
            </w:r>
            <w:proofErr w:type="gramEnd"/>
            <w:r w:rsidR="005C591C">
              <w:rPr>
                <w:rFonts w:ascii="Arial" w:hAnsi="Arial" w:cs="Arial"/>
              </w:rPr>
              <w:t>)</w:t>
            </w:r>
          </w:p>
        </w:tc>
      </w:tr>
      <w:tr w:rsidR="005203F9" w:rsidRPr="009C3826" w:rsidTr="000D195D">
        <w:trPr>
          <w:trHeight w:val="393"/>
        </w:trPr>
        <w:tc>
          <w:tcPr>
            <w:tcW w:w="2694" w:type="dxa"/>
            <w:shd w:val="clear" w:color="auto" w:fill="D9D9D9" w:themeFill="background1" w:themeFillShade="D9"/>
            <w:vAlign w:val="center"/>
          </w:tcPr>
          <w:p w:rsidR="005203F9" w:rsidRPr="006773CD" w:rsidRDefault="005203F9" w:rsidP="000D195D">
            <w:pPr>
              <w:rPr>
                <w:rFonts w:ascii="Arial" w:hAnsi="Arial" w:cs="Arial"/>
                <w:b/>
              </w:rPr>
            </w:pPr>
            <w:r w:rsidRPr="006773CD">
              <w:rPr>
                <w:rFonts w:ascii="Arial" w:hAnsi="Arial" w:cs="Arial"/>
                <w:b/>
              </w:rPr>
              <w:t>ÖĞRENME ALANI</w:t>
            </w:r>
          </w:p>
        </w:tc>
        <w:tc>
          <w:tcPr>
            <w:tcW w:w="7337" w:type="dxa"/>
            <w:gridSpan w:val="3"/>
            <w:vAlign w:val="center"/>
          </w:tcPr>
          <w:p w:rsidR="005203F9" w:rsidRPr="00256379" w:rsidRDefault="00146C8A" w:rsidP="000D195D">
            <w:pPr>
              <w:autoSpaceDE w:val="0"/>
              <w:autoSpaceDN w:val="0"/>
              <w:adjustRightInd w:val="0"/>
              <w:rPr>
                <w:rFonts w:ascii="Arial" w:hAnsi="Arial" w:cs="Arial"/>
                <w:b/>
                <w:bCs/>
              </w:rPr>
            </w:pPr>
            <w:r w:rsidRPr="00146C8A">
              <w:rPr>
                <w:rFonts w:ascii="Arial" w:hAnsi="Arial" w:cs="Arial"/>
                <w:b/>
                <w:bCs/>
              </w:rPr>
              <w:t>8. A. TEKNOLOJİ VE TASARIMIN TEMELLERİ</w:t>
            </w:r>
          </w:p>
        </w:tc>
      </w:tr>
      <w:tr w:rsidR="005203F9" w:rsidRPr="009C3826" w:rsidTr="000D195D">
        <w:trPr>
          <w:trHeight w:val="412"/>
        </w:trPr>
        <w:tc>
          <w:tcPr>
            <w:tcW w:w="2694" w:type="dxa"/>
            <w:shd w:val="clear" w:color="auto" w:fill="D9D9D9" w:themeFill="background1" w:themeFillShade="D9"/>
            <w:vAlign w:val="center"/>
          </w:tcPr>
          <w:p w:rsidR="005203F9" w:rsidRPr="006773CD" w:rsidRDefault="005203F9" w:rsidP="000D195D">
            <w:pPr>
              <w:rPr>
                <w:rFonts w:ascii="Arial" w:hAnsi="Arial" w:cs="Arial"/>
                <w:b/>
              </w:rPr>
            </w:pPr>
            <w:r w:rsidRPr="006773CD">
              <w:rPr>
                <w:rFonts w:ascii="Arial" w:hAnsi="Arial" w:cs="Arial"/>
                <w:b/>
              </w:rPr>
              <w:t>ÜNİTE</w:t>
            </w:r>
          </w:p>
        </w:tc>
        <w:tc>
          <w:tcPr>
            <w:tcW w:w="7337" w:type="dxa"/>
            <w:gridSpan w:val="3"/>
            <w:vAlign w:val="center"/>
          </w:tcPr>
          <w:p w:rsidR="005203F9" w:rsidRPr="00256379" w:rsidRDefault="00146C8A" w:rsidP="000D195D">
            <w:pPr>
              <w:autoSpaceDE w:val="0"/>
              <w:autoSpaceDN w:val="0"/>
              <w:adjustRightInd w:val="0"/>
              <w:rPr>
                <w:rFonts w:ascii="Arial" w:hAnsi="Arial" w:cs="Arial"/>
                <w:b/>
                <w:bCs/>
              </w:rPr>
            </w:pPr>
            <w:r w:rsidRPr="00146C8A">
              <w:rPr>
                <w:rFonts w:ascii="Arial" w:hAnsi="Arial" w:cs="Arial"/>
                <w:b/>
                <w:bCs/>
              </w:rPr>
              <w:t xml:space="preserve">8. A. 1. </w:t>
            </w:r>
            <w:proofErr w:type="spellStart"/>
            <w:r w:rsidRPr="00146C8A">
              <w:rPr>
                <w:rFonts w:ascii="Arial" w:hAnsi="Arial" w:cs="Arial"/>
                <w:b/>
                <w:bCs/>
              </w:rPr>
              <w:t>İnovatif</w:t>
            </w:r>
            <w:proofErr w:type="spellEnd"/>
            <w:r w:rsidRPr="00146C8A">
              <w:rPr>
                <w:rFonts w:ascii="Arial" w:hAnsi="Arial" w:cs="Arial"/>
                <w:b/>
                <w:bCs/>
              </w:rPr>
              <w:t xml:space="preserve"> Düşüncenin Geliştirilmesi ve Fikirlerin Korunması</w:t>
            </w:r>
          </w:p>
        </w:tc>
      </w:tr>
      <w:tr w:rsidR="005203F9" w:rsidRPr="009C3826" w:rsidTr="000D195D">
        <w:trPr>
          <w:trHeight w:val="887"/>
        </w:trPr>
        <w:tc>
          <w:tcPr>
            <w:tcW w:w="2694" w:type="dxa"/>
            <w:shd w:val="clear" w:color="auto" w:fill="D9D9D9" w:themeFill="background1" w:themeFillShade="D9"/>
            <w:vAlign w:val="center"/>
          </w:tcPr>
          <w:p w:rsidR="005203F9" w:rsidRPr="006773CD" w:rsidRDefault="005203F9" w:rsidP="000D195D">
            <w:pPr>
              <w:rPr>
                <w:rFonts w:ascii="Arial" w:hAnsi="Arial" w:cs="Arial"/>
                <w:b/>
              </w:rPr>
            </w:pPr>
            <w:r w:rsidRPr="006773CD">
              <w:rPr>
                <w:rFonts w:ascii="Arial" w:hAnsi="Arial" w:cs="Arial"/>
                <w:b/>
              </w:rPr>
              <w:t>AMAÇ</w:t>
            </w:r>
          </w:p>
        </w:tc>
        <w:tc>
          <w:tcPr>
            <w:tcW w:w="7337" w:type="dxa"/>
            <w:gridSpan w:val="3"/>
            <w:vAlign w:val="center"/>
          </w:tcPr>
          <w:p w:rsidR="005203F9" w:rsidRPr="00DC18DA" w:rsidRDefault="00146C8A" w:rsidP="000D195D">
            <w:pPr>
              <w:pStyle w:val="NormalWeb"/>
              <w:rPr>
                <w:rFonts w:ascii="Arial" w:hAnsi="Arial" w:cs="Arial"/>
                <w:sz w:val="22"/>
                <w:szCs w:val="22"/>
              </w:rPr>
            </w:pPr>
            <w:r w:rsidRPr="00146C8A">
              <w:rPr>
                <w:rFonts w:ascii="Arial" w:hAnsi="Arial" w:cs="Arial"/>
                <w:color w:val="000000"/>
                <w:sz w:val="22"/>
                <w:szCs w:val="22"/>
              </w:rPr>
              <w:t xml:space="preserve">Bu ünitede değişime olan istek, yeniliğe açıklık, </w:t>
            </w:r>
            <w:proofErr w:type="spellStart"/>
            <w:r w:rsidRPr="00146C8A">
              <w:rPr>
                <w:rFonts w:ascii="Arial" w:hAnsi="Arial" w:cs="Arial"/>
                <w:color w:val="000000"/>
                <w:sz w:val="22"/>
                <w:szCs w:val="22"/>
              </w:rPr>
              <w:t>inovasyon</w:t>
            </w:r>
            <w:proofErr w:type="spellEnd"/>
            <w:r w:rsidRPr="00146C8A">
              <w:rPr>
                <w:rFonts w:ascii="Arial" w:hAnsi="Arial" w:cs="Arial"/>
                <w:color w:val="000000"/>
                <w:sz w:val="22"/>
                <w:szCs w:val="22"/>
              </w:rPr>
              <w:t xml:space="preserve"> (yenilik)  türleri, AR-GE (araştırma-geliştirme), sürdürülebilirlik; özgün fikirlerin kullanım hakları, koruma yöntemleri ve çeşitleri; patent belgesi, faydalı model belgesi, marka tescili, endüstriyel tasarım tescili ile fikirlerin korunmasının teknolojik ilerlemeye katkısı konularının öğretilmesi amaçlanmıştır. Ayrıca </w:t>
            </w:r>
            <w:proofErr w:type="spellStart"/>
            <w:r w:rsidRPr="00146C8A">
              <w:rPr>
                <w:rFonts w:ascii="Arial" w:hAnsi="Arial" w:cs="Arial"/>
                <w:color w:val="000000"/>
                <w:sz w:val="22"/>
                <w:szCs w:val="22"/>
              </w:rPr>
              <w:t>inovasyonda</w:t>
            </w:r>
            <w:proofErr w:type="spellEnd"/>
            <w:r w:rsidRPr="00146C8A">
              <w:rPr>
                <w:rFonts w:ascii="Arial" w:hAnsi="Arial" w:cs="Arial"/>
                <w:color w:val="000000"/>
                <w:sz w:val="22"/>
                <w:szCs w:val="22"/>
              </w:rPr>
              <w:t xml:space="preserve"> beş işlem basamağının (böl, birleştir, çıkart, çoğalt ve simetriyi boz) kullanımına yer verilir.</w:t>
            </w:r>
          </w:p>
        </w:tc>
      </w:tr>
      <w:tr w:rsidR="005203F9" w:rsidRPr="009C3826" w:rsidTr="00277FA2">
        <w:trPr>
          <w:trHeight w:val="1498"/>
        </w:trPr>
        <w:tc>
          <w:tcPr>
            <w:tcW w:w="2694" w:type="dxa"/>
            <w:shd w:val="clear" w:color="auto" w:fill="D9D9D9" w:themeFill="background1" w:themeFillShade="D9"/>
            <w:vAlign w:val="center"/>
          </w:tcPr>
          <w:p w:rsidR="005203F9" w:rsidRPr="006773CD" w:rsidRDefault="002479F6" w:rsidP="000D195D">
            <w:pPr>
              <w:rPr>
                <w:rFonts w:ascii="Arial" w:hAnsi="Arial" w:cs="Arial"/>
                <w:b/>
              </w:rPr>
            </w:pPr>
            <w:r w:rsidRPr="00163DE3">
              <w:rPr>
                <w:rFonts w:ascii="Arial" w:hAnsi="Arial" w:cs="Arial"/>
                <w:color w:val="D9D9D9" w:themeColor="background1" w:themeShade="D9"/>
                <w:sz w:val="20"/>
                <w:szCs w:val="20"/>
              </w:rPr>
              <w:t>teknolojitasarimdersi.com</w:t>
            </w:r>
            <w:r>
              <w:rPr>
                <w:rFonts w:ascii="Arial" w:hAnsi="Arial" w:cs="Arial"/>
                <w:b/>
              </w:rPr>
              <w:br/>
            </w:r>
            <w:r w:rsidR="005203F9" w:rsidRPr="006773CD">
              <w:rPr>
                <w:rFonts w:ascii="Arial" w:hAnsi="Arial" w:cs="Arial"/>
                <w:b/>
              </w:rPr>
              <w:t>KAZANIMLAR</w:t>
            </w:r>
            <w:r>
              <w:rPr>
                <w:rFonts w:ascii="Arial" w:hAnsi="Arial" w:cs="Arial"/>
                <w:b/>
              </w:rPr>
              <w:br/>
            </w:r>
            <w:r w:rsidRPr="00163DE3">
              <w:rPr>
                <w:rFonts w:ascii="Arial" w:hAnsi="Arial" w:cs="Arial"/>
                <w:color w:val="D9D9D9" w:themeColor="background1" w:themeShade="D9"/>
                <w:sz w:val="20"/>
                <w:szCs w:val="20"/>
              </w:rPr>
              <w:t>teknolojitasarimdersi.com</w:t>
            </w:r>
          </w:p>
        </w:tc>
        <w:tc>
          <w:tcPr>
            <w:tcW w:w="7337" w:type="dxa"/>
            <w:gridSpan w:val="3"/>
            <w:vAlign w:val="center"/>
          </w:tcPr>
          <w:p w:rsidR="00081B69" w:rsidRDefault="00081B69" w:rsidP="00277FA2">
            <w:pPr>
              <w:autoSpaceDE w:val="0"/>
              <w:autoSpaceDN w:val="0"/>
              <w:adjustRightInd w:val="0"/>
              <w:rPr>
                <w:rFonts w:ascii="Arial" w:hAnsi="Arial" w:cs="Arial"/>
                <w:b/>
              </w:rPr>
            </w:pPr>
            <w:r w:rsidRPr="00081B69">
              <w:rPr>
                <w:rFonts w:ascii="Arial" w:hAnsi="Arial" w:cs="Arial"/>
                <w:b/>
              </w:rPr>
              <w:t>TT. 8. A. 1. 5. Patent belgesi, faydalı model belgesi, marka tescili, endüstriyel tasarım tescili kavramlarını açıklar</w:t>
            </w:r>
            <w:r>
              <w:rPr>
                <w:rFonts w:ascii="Arial" w:hAnsi="Arial" w:cs="Arial"/>
                <w:b/>
              </w:rPr>
              <w:t>.</w:t>
            </w:r>
          </w:p>
          <w:p w:rsidR="00081B69" w:rsidRDefault="00081B69" w:rsidP="00277FA2">
            <w:pPr>
              <w:autoSpaceDE w:val="0"/>
              <w:autoSpaceDN w:val="0"/>
              <w:adjustRightInd w:val="0"/>
              <w:rPr>
                <w:rFonts w:ascii="Arial" w:hAnsi="Arial" w:cs="Arial"/>
                <w:b/>
              </w:rPr>
            </w:pPr>
            <w:r w:rsidRPr="00081B69">
              <w:rPr>
                <w:rFonts w:ascii="Arial" w:hAnsi="Arial" w:cs="Arial"/>
                <w:b/>
              </w:rPr>
              <w:t>TT. 8. A. 1. 6. Fikrî ve sınai mülkiyet haklarının teknolojik ilerlemedeki önemini açıklar.</w:t>
            </w:r>
          </w:p>
          <w:p w:rsidR="00081B69" w:rsidRPr="00081B69" w:rsidRDefault="00081B69" w:rsidP="00277FA2">
            <w:pPr>
              <w:autoSpaceDE w:val="0"/>
              <w:autoSpaceDN w:val="0"/>
              <w:adjustRightInd w:val="0"/>
              <w:rPr>
                <w:rFonts w:ascii="Arial" w:hAnsi="Arial" w:cs="Arial"/>
              </w:rPr>
            </w:pPr>
            <w:r w:rsidRPr="00081B69">
              <w:rPr>
                <w:rFonts w:ascii="Arial" w:hAnsi="Arial" w:cs="Arial"/>
              </w:rPr>
              <w:t>Buluş, icat ve tasarımların nasıl korunacağı üzerinde durulur. Fikrî ve sınai mülkiyet haklarının korunmasının hukuki ve sosyal bir sorumluluk olduğu, toplumsal ilerleme ve çevre duyarlılığının uygarlığa katkısı ve etik kurallara uygun davranılması gerektiği vurgulanır.</w:t>
            </w:r>
          </w:p>
          <w:p w:rsidR="00C4754D" w:rsidRPr="00277FA2" w:rsidRDefault="00C4754D" w:rsidP="00277FA2">
            <w:pPr>
              <w:autoSpaceDE w:val="0"/>
              <w:autoSpaceDN w:val="0"/>
              <w:adjustRightInd w:val="0"/>
              <w:rPr>
                <w:rFonts w:ascii="Arial" w:hAnsi="Arial" w:cs="Arial"/>
                <w:b/>
                <w:bCs/>
              </w:rPr>
            </w:pPr>
          </w:p>
        </w:tc>
      </w:tr>
      <w:tr w:rsidR="005203F9" w:rsidRPr="009C3826" w:rsidTr="000D195D">
        <w:trPr>
          <w:trHeight w:val="689"/>
        </w:trPr>
        <w:tc>
          <w:tcPr>
            <w:tcW w:w="2694" w:type="dxa"/>
            <w:shd w:val="clear" w:color="auto" w:fill="D9D9D9" w:themeFill="background1" w:themeFillShade="D9"/>
            <w:vAlign w:val="center"/>
          </w:tcPr>
          <w:p w:rsidR="005203F9" w:rsidRPr="006773CD" w:rsidRDefault="005203F9" w:rsidP="000D195D">
            <w:pPr>
              <w:rPr>
                <w:rFonts w:ascii="Arial" w:hAnsi="Arial" w:cs="Arial"/>
                <w:b/>
              </w:rPr>
            </w:pPr>
            <w:r w:rsidRPr="006773CD">
              <w:rPr>
                <w:rFonts w:ascii="Arial" w:hAnsi="Arial" w:cs="Arial"/>
                <w:b/>
              </w:rPr>
              <w:t>DEĞERLER</w:t>
            </w:r>
          </w:p>
        </w:tc>
        <w:tc>
          <w:tcPr>
            <w:tcW w:w="7337" w:type="dxa"/>
            <w:gridSpan w:val="3"/>
            <w:vAlign w:val="center"/>
          </w:tcPr>
          <w:p w:rsidR="005203F9" w:rsidRPr="00690FB4" w:rsidRDefault="000C1B26" w:rsidP="000D195D">
            <w:pPr>
              <w:rPr>
                <w:rFonts w:ascii="Arial" w:hAnsi="Arial" w:cs="Arial"/>
                <w:color w:val="000000" w:themeColor="text1"/>
              </w:rPr>
            </w:pPr>
            <w:r w:rsidRPr="006773CD">
              <w:rPr>
                <w:rStyle w:val="fontstyle01"/>
                <w:rFonts w:ascii="Arial" w:hAnsi="Arial" w:cs="Arial"/>
                <w:sz w:val="22"/>
                <w:szCs w:val="22"/>
              </w:rPr>
              <w:t>Dürüstlük, sabır, duyar</w:t>
            </w:r>
            <w:r w:rsidR="001132C2">
              <w:rPr>
                <w:rStyle w:val="fontstyle01"/>
                <w:rFonts w:ascii="Arial" w:hAnsi="Arial" w:cs="Arial"/>
                <w:sz w:val="22"/>
                <w:szCs w:val="22"/>
              </w:rPr>
              <w:t>lılık, arkadaşlık, çevre duyarlılığı,</w:t>
            </w:r>
            <w:r w:rsidRPr="006773CD">
              <w:rPr>
                <w:rStyle w:val="fontstyle01"/>
                <w:rFonts w:ascii="Arial" w:hAnsi="Arial" w:cs="Arial"/>
                <w:sz w:val="22"/>
                <w:szCs w:val="22"/>
              </w:rPr>
              <w:t xml:space="preserve"> </w:t>
            </w:r>
            <w:proofErr w:type="spellStart"/>
            <w:proofErr w:type="gramStart"/>
            <w:r w:rsidRPr="006773CD">
              <w:rPr>
                <w:rStyle w:val="fontstyle01"/>
                <w:rFonts w:ascii="Arial" w:hAnsi="Arial" w:cs="Arial"/>
                <w:sz w:val="22"/>
                <w:szCs w:val="22"/>
              </w:rPr>
              <w:t>eşitlik</w:t>
            </w:r>
            <w:r w:rsidR="00F916E2">
              <w:rPr>
                <w:rStyle w:val="fontstyle01"/>
                <w:rFonts w:ascii="Arial" w:hAnsi="Arial" w:cs="Arial"/>
                <w:sz w:val="22"/>
                <w:szCs w:val="22"/>
              </w:rPr>
              <w:t>,çalışkanlık</w:t>
            </w:r>
            <w:proofErr w:type="spellEnd"/>
            <w:proofErr w:type="gramEnd"/>
          </w:p>
        </w:tc>
      </w:tr>
      <w:tr w:rsidR="005203F9" w:rsidRPr="009C3826" w:rsidTr="000D195D">
        <w:trPr>
          <w:trHeight w:val="635"/>
        </w:trPr>
        <w:tc>
          <w:tcPr>
            <w:tcW w:w="2694" w:type="dxa"/>
            <w:shd w:val="clear" w:color="auto" w:fill="D9D9D9" w:themeFill="background1" w:themeFillShade="D9"/>
            <w:vAlign w:val="center"/>
          </w:tcPr>
          <w:p w:rsidR="005203F9" w:rsidRPr="006773CD" w:rsidRDefault="005203F9" w:rsidP="000D195D">
            <w:pPr>
              <w:rPr>
                <w:rFonts w:ascii="Arial" w:hAnsi="Arial" w:cs="Arial"/>
                <w:b/>
              </w:rPr>
            </w:pPr>
            <w:r w:rsidRPr="006773CD">
              <w:rPr>
                <w:rFonts w:ascii="Arial" w:hAnsi="Arial" w:cs="Arial"/>
                <w:b/>
              </w:rPr>
              <w:t>TEMEL BECERİLER</w:t>
            </w:r>
          </w:p>
        </w:tc>
        <w:tc>
          <w:tcPr>
            <w:tcW w:w="7337" w:type="dxa"/>
            <w:gridSpan w:val="3"/>
            <w:vAlign w:val="center"/>
          </w:tcPr>
          <w:p w:rsidR="005203F9" w:rsidRPr="006177C4" w:rsidRDefault="00C4754D" w:rsidP="000D195D">
            <w:pPr>
              <w:jc w:val="both"/>
              <w:rPr>
                <w:rFonts w:ascii="Arial" w:hAnsi="Arial" w:cs="Arial"/>
                <w:color w:val="000000" w:themeColor="text1"/>
              </w:rPr>
            </w:pPr>
            <w:r w:rsidRPr="006773CD">
              <w:rPr>
                <w:rStyle w:val="fontstyle01"/>
                <w:rFonts w:ascii="Arial" w:hAnsi="Arial" w:cs="Arial"/>
                <w:sz w:val="22"/>
                <w:szCs w:val="22"/>
              </w:rPr>
              <w:t xml:space="preserve">Ana Dilde İletişim, Öğrenmeyi Öğrenme, </w:t>
            </w:r>
            <w:r w:rsidRPr="006773CD">
              <w:rPr>
                <w:rFonts w:ascii="Arial" w:hAnsi="Arial" w:cs="Arial"/>
                <w:bCs/>
                <w:color w:val="231F20"/>
              </w:rPr>
              <w:t>Sosyal Yeterlilik</w:t>
            </w:r>
          </w:p>
        </w:tc>
      </w:tr>
      <w:tr w:rsidR="005203F9" w:rsidRPr="009C3826" w:rsidTr="000D195D">
        <w:trPr>
          <w:trHeight w:val="398"/>
        </w:trPr>
        <w:tc>
          <w:tcPr>
            <w:tcW w:w="2694" w:type="dxa"/>
            <w:shd w:val="clear" w:color="auto" w:fill="D9D9D9" w:themeFill="background1" w:themeFillShade="D9"/>
            <w:vAlign w:val="center"/>
          </w:tcPr>
          <w:p w:rsidR="005203F9" w:rsidRPr="006773CD" w:rsidRDefault="005203F9" w:rsidP="000D195D">
            <w:pPr>
              <w:rPr>
                <w:rFonts w:ascii="Arial" w:hAnsi="Arial" w:cs="Arial"/>
                <w:b/>
              </w:rPr>
            </w:pPr>
            <w:r w:rsidRPr="006773CD">
              <w:rPr>
                <w:rFonts w:ascii="Arial" w:hAnsi="Arial" w:cs="Arial"/>
                <w:b/>
              </w:rPr>
              <w:t>YÖNTEM - TEKNİKLER</w:t>
            </w:r>
          </w:p>
        </w:tc>
        <w:tc>
          <w:tcPr>
            <w:tcW w:w="7337" w:type="dxa"/>
            <w:gridSpan w:val="3"/>
            <w:vAlign w:val="center"/>
          </w:tcPr>
          <w:p w:rsidR="005203F9" w:rsidRPr="00B74699" w:rsidRDefault="00923617" w:rsidP="000D195D">
            <w:pPr>
              <w:rPr>
                <w:rFonts w:ascii="Arial" w:hAnsi="Arial" w:cs="Arial"/>
              </w:rPr>
            </w:pPr>
            <w:r w:rsidRPr="006773CD">
              <w:rPr>
                <w:rFonts w:ascii="Arial" w:hAnsi="Arial" w:cs="Arial"/>
              </w:rPr>
              <w:t>Anlatım, Soru Cevap, Tartışma, Analiz, Sentez</w:t>
            </w:r>
          </w:p>
        </w:tc>
      </w:tr>
      <w:tr w:rsidR="005203F9" w:rsidRPr="009C3826" w:rsidTr="000D195D">
        <w:trPr>
          <w:trHeight w:val="649"/>
        </w:trPr>
        <w:tc>
          <w:tcPr>
            <w:tcW w:w="2694" w:type="dxa"/>
            <w:shd w:val="clear" w:color="auto" w:fill="D9D9D9" w:themeFill="background1" w:themeFillShade="D9"/>
            <w:vAlign w:val="center"/>
          </w:tcPr>
          <w:p w:rsidR="005203F9" w:rsidRPr="006773CD" w:rsidRDefault="005203F9" w:rsidP="000D195D">
            <w:pPr>
              <w:rPr>
                <w:rFonts w:ascii="Arial" w:hAnsi="Arial" w:cs="Arial"/>
                <w:b/>
              </w:rPr>
            </w:pPr>
            <w:r w:rsidRPr="006773CD">
              <w:rPr>
                <w:rFonts w:ascii="Arial" w:hAnsi="Arial" w:cs="Arial"/>
                <w:b/>
              </w:rPr>
              <w:t>ARAÇ-GEREÇLER</w:t>
            </w:r>
          </w:p>
        </w:tc>
        <w:tc>
          <w:tcPr>
            <w:tcW w:w="7337" w:type="dxa"/>
            <w:gridSpan w:val="3"/>
            <w:vAlign w:val="center"/>
          </w:tcPr>
          <w:p w:rsidR="00CB152C" w:rsidRPr="00B74699" w:rsidRDefault="002D670D" w:rsidP="00BE6278">
            <w:pPr>
              <w:rPr>
                <w:rFonts w:ascii="Arial" w:hAnsi="Arial" w:cs="Arial"/>
              </w:rPr>
            </w:pPr>
            <w:r w:rsidRPr="00923375">
              <w:rPr>
                <w:rFonts w:ascii="Arial" w:hAnsi="Arial" w:cs="Arial"/>
              </w:rPr>
              <w:t>Görsel Sunum</w:t>
            </w:r>
            <w:r>
              <w:rPr>
                <w:rFonts w:ascii="Arial" w:hAnsi="Arial" w:cs="Arial"/>
              </w:rPr>
              <w:t xml:space="preserve"> Cihazı, (Akıllı tahta / Projeksiyon), </w:t>
            </w:r>
            <w:r w:rsidRPr="00923375">
              <w:rPr>
                <w:rFonts w:ascii="Arial" w:hAnsi="Arial" w:cs="Arial"/>
              </w:rPr>
              <w:t>Teknoloji Ta</w:t>
            </w:r>
            <w:r>
              <w:rPr>
                <w:rFonts w:ascii="Arial" w:hAnsi="Arial" w:cs="Arial"/>
              </w:rPr>
              <w:t xml:space="preserve">sarım Ürün </w:t>
            </w:r>
            <w:proofErr w:type="spellStart"/>
            <w:proofErr w:type="gramStart"/>
            <w:r>
              <w:rPr>
                <w:rFonts w:ascii="Arial" w:hAnsi="Arial" w:cs="Arial"/>
              </w:rPr>
              <w:t>Dosyası,</w:t>
            </w:r>
            <w:r w:rsidR="001132C2">
              <w:rPr>
                <w:rFonts w:ascii="Arial" w:hAnsi="Arial" w:cs="Arial"/>
              </w:rPr>
              <w:t>internet</w:t>
            </w:r>
            <w:proofErr w:type="spellEnd"/>
            <w:proofErr w:type="gramEnd"/>
          </w:p>
        </w:tc>
      </w:tr>
      <w:tr w:rsidR="005203F9" w:rsidRPr="009C3826" w:rsidTr="000D195D">
        <w:trPr>
          <w:trHeight w:val="474"/>
        </w:trPr>
        <w:tc>
          <w:tcPr>
            <w:tcW w:w="2694" w:type="dxa"/>
            <w:shd w:val="clear" w:color="auto" w:fill="D9D9D9" w:themeFill="background1" w:themeFillShade="D9"/>
            <w:vAlign w:val="center"/>
          </w:tcPr>
          <w:p w:rsidR="005203F9" w:rsidRPr="006773CD" w:rsidRDefault="005203F9" w:rsidP="000D195D">
            <w:pPr>
              <w:rPr>
                <w:rFonts w:ascii="Arial" w:hAnsi="Arial" w:cs="Arial"/>
                <w:b/>
              </w:rPr>
            </w:pPr>
            <w:r w:rsidRPr="006773CD">
              <w:rPr>
                <w:rFonts w:ascii="Arial" w:hAnsi="Arial" w:cs="Arial"/>
                <w:b/>
              </w:rPr>
              <w:t>KAVRAM – BİLGİLER</w:t>
            </w:r>
          </w:p>
        </w:tc>
        <w:tc>
          <w:tcPr>
            <w:tcW w:w="7337" w:type="dxa"/>
            <w:gridSpan w:val="3"/>
            <w:vAlign w:val="center"/>
          </w:tcPr>
          <w:p w:rsidR="005203F9" w:rsidRPr="006773CD" w:rsidRDefault="00081B69" w:rsidP="000D195D">
            <w:pPr>
              <w:rPr>
                <w:rFonts w:ascii="Arial" w:hAnsi="Arial" w:cs="Arial"/>
              </w:rPr>
            </w:pPr>
            <w:proofErr w:type="spellStart"/>
            <w:proofErr w:type="gramStart"/>
            <w:r>
              <w:rPr>
                <w:rFonts w:ascii="Arial" w:hAnsi="Arial" w:cs="Arial"/>
              </w:rPr>
              <w:t>Patent,faydalı</w:t>
            </w:r>
            <w:proofErr w:type="spellEnd"/>
            <w:proofErr w:type="gramEnd"/>
            <w:r>
              <w:rPr>
                <w:rFonts w:ascii="Arial" w:hAnsi="Arial" w:cs="Arial"/>
              </w:rPr>
              <w:t xml:space="preserve"> </w:t>
            </w:r>
            <w:proofErr w:type="spellStart"/>
            <w:r>
              <w:rPr>
                <w:rFonts w:ascii="Arial" w:hAnsi="Arial" w:cs="Arial"/>
              </w:rPr>
              <w:t>model,marka</w:t>
            </w:r>
            <w:proofErr w:type="spellEnd"/>
            <w:r>
              <w:rPr>
                <w:rFonts w:ascii="Arial" w:hAnsi="Arial" w:cs="Arial"/>
              </w:rPr>
              <w:t xml:space="preserve"> tescili, endüstriyel </w:t>
            </w:r>
            <w:proofErr w:type="spellStart"/>
            <w:r>
              <w:rPr>
                <w:rFonts w:ascii="Arial" w:hAnsi="Arial" w:cs="Arial"/>
              </w:rPr>
              <w:t>tasarım</w:t>
            </w:r>
            <w:r w:rsidR="005C7C89">
              <w:rPr>
                <w:rFonts w:ascii="Arial" w:hAnsi="Arial" w:cs="Arial"/>
              </w:rPr>
              <w:t>,fikri</w:t>
            </w:r>
            <w:proofErr w:type="spellEnd"/>
            <w:r w:rsidR="005C7C89">
              <w:rPr>
                <w:rFonts w:ascii="Arial" w:hAnsi="Arial" w:cs="Arial"/>
              </w:rPr>
              <w:t xml:space="preserve"> ve sınai mülkiyet</w:t>
            </w:r>
          </w:p>
        </w:tc>
      </w:tr>
      <w:tr w:rsidR="005203F9" w:rsidRPr="009C3826" w:rsidTr="000D195D">
        <w:trPr>
          <w:trHeight w:val="1067"/>
        </w:trPr>
        <w:tc>
          <w:tcPr>
            <w:tcW w:w="2694" w:type="dxa"/>
            <w:shd w:val="clear" w:color="auto" w:fill="D9D9D9" w:themeFill="background1" w:themeFillShade="D9"/>
            <w:vAlign w:val="center"/>
          </w:tcPr>
          <w:p w:rsidR="005203F9" w:rsidRPr="006773CD" w:rsidRDefault="005203F9" w:rsidP="000D195D">
            <w:pPr>
              <w:rPr>
                <w:rFonts w:ascii="Arial" w:hAnsi="Arial" w:cs="Arial"/>
                <w:b/>
              </w:rPr>
            </w:pPr>
            <w:r w:rsidRPr="006773CD">
              <w:rPr>
                <w:rFonts w:ascii="Arial" w:hAnsi="Arial" w:cs="Arial"/>
                <w:b/>
              </w:rPr>
              <w:t>GÜVENLİK</w:t>
            </w:r>
          </w:p>
        </w:tc>
        <w:tc>
          <w:tcPr>
            <w:tcW w:w="7337" w:type="dxa"/>
            <w:gridSpan w:val="3"/>
            <w:vAlign w:val="center"/>
          </w:tcPr>
          <w:p w:rsidR="0029664D" w:rsidRDefault="0029664D" w:rsidP="0029664D">
            <w:pPr>
              <w:jc w:val="both"/>
              <w:rPr>
                <w:rFonts w:ascii="Arial" w:hAnsi="Arial" w:cs="Arial"/>
              </w:rPr>
            </w:pPr>
            <w:r>
              <w:rPr>
                <w:rFonts w:ascii="Arial" w:hAnsi="Arial" w:cs="Arial"/>
              </w:rPr>
              <w:t>Uzaktan eğitim sürecinde evde gerekli güvenlik koşullarının</w:t>
            </w:r>
          </w:p>
          <w:p w:rsidR="005203F9" w:rsidRPr="006773CD" w:rsidRDefault="0029664D" w:rsidP="0029664D">
            <w:pPr>
              <w:jc w:val="both"/>
              <w:rPr>
                <w:rFonts w:ascii="Arial" w:hAnsi="Arial" w:cs="Arial"/>
              </w:rPr>
            </w:pPr>
            <w:proofErr w:type="gramStart"/>
            <w:r>
              <w:rPr>
                <w:rFonts w:ascii="Arial" w:hAnsi="Arial" w:cs="Arial"/>
              </w:rPr>
              <w:t>sağlanması</w:t>
            </w:r>
            <w:proofErr w:type="gramEnd"/>
          </w:p>
        </w:tc>
      </w:tr>
      <w:tr w:rsidR="005203F9" w:rsidRPr="009C3826" w:rsidTr="00022876">
        <w:trPr>
          <w:trHeight w:val="3700"/>
        </w:trPr>
        <w:tc>
          <w:tcPr>
            <w:tcW w:w="2694" w:type="dxa"/>
            <w:shd w:val="clear" w:color="auto" w:fill="D9D9D9" w:themeFill="background1" w:themeFillShade="D9"/>
            <w:vAlign w:val="center"/>
          </w:tcPr>
          <w:p w:rsidR="00163DE3" w:rsidRDefault="00163DE3" w:rsidP="000D195D">
            <w:pPr>
              <w:rPr>
                <w:rFonts w:ascii="Arial" w:hAnsi="Arial" w:cs="Arial"/>
                <w:b/>
              </w:rPr>
            </w:pPr>
            <w:r w:rsidRPr="00163DE3">
              <w:rPr>
                <w:rFonts w:ascii="Arial" w:hAnsi="Arial" w:cs="Arial"/>
                <w:color w:val="D9D9D9" w:themeColor="background1" w:themeShade="D9"/>
                <w:sz w:val="20"/>
                <w:szCs w:val="20"/>
              </w:rPr>
              <w:t>teknolojitasarimdersi.com</w:t>
            </w:r>
          </w:p>
          <w:p w:rsidR="005203F9" w:rsidRDefault="005203F9" w:rsidP="000D195D">
            <w:pPr>
              <w:rPr>
                <w:rFonts w:ascii="Arial" w:hAnsi="Arial" w:cs="Arial"/>
                <w:b/>
              </w:rPr>
            </w:pPr>
            <w:r w:rsidRPr="006773CD">
              <w:rPr>
                <w:rFonts w:ascii="Arial" w:hAnsi="Arial" w:cs="Arial"/>
                <w:b/>
              </w:rPr>
              <w:t>İŞLENİŞ</w:t>
            </w:r>
          </w:p>
          <w:p w:rsidR="00163DE3" w:rsidRPr="00163DE3" w:rsidRDefault="00163DE3" w:rsidP="000D195D">
            <w:pPr>
              <w:rPr>
                <w:rFonts w:ascii="Arial" w:hAnsi="Arial" w:cs="Arial"/>
                <w:color w:val="D9D9D9" w:themeColor="background1" w:themeShade="D9"/>
                <w:sz w:val="20"/>
                <w:szCs w:val="20"/>
              </w:rPr>
            </w:pPr>
            <w:r w:rsidRPr="00163DE3">
              <w:rPr>
                <w:rFonts w:ascii="Arial" w:hAnsi="Arial" w:cs="Arial"/>
                <w:color w:val="D9D9D9" w:themeColor="background1" w:themeShade="D9"/>
                <w:sz w:val="20"/>
                <w:szCs w:val="20"/>
              </w:rPr>
              <w:t>teknolojitasarimdersi.com</w:t>
            </w:r>
          </w:p>
        </w:tc>
        <w:tc>
          <w:tcPr>
            <w:tcW w:w="7337" w:type="dxa"/>
            <w:gridSpan w:val="3"/>
            <w:vAlign w:val="center"/>
          </w:tcPr>
          <w:p w:rsidR="00376925" w:rsidRPr="00022876" w:rsidRDefault="00081B69" w:rsidP="00022876">
            <w:pPr>
              <w:autoSpaceDE w:val="0"/>
              <w:autoSpaceDN w:val="0"/>
              <w:adjustRightInd w:val="0"/>
              <w:jc w:val="both"/>
              <w:rPr>
                <w:rFonts w:ascii="Arial" w:hAnsi="Arial" w:cs="Arial"/>
                <w:bCs/>
              </w:rPr>
            </w:pPr>
            <w:r>
              <w:rPr>
                <w:rFonts w:ascii="Arial" w:hAnsi="Arial" w:cs="Arial"/>
                <w:bCs/>
              </w:rPr>
              <w:t xml:space="preserve">Türk Patent ve Marka Kurumu hakkında bilgi verilerek derse </w:t>
            </w:r>
            <w:proofErr w:type="spellStart"/>
            <w:proofErr w:type="gramStart"/>
            <w:r>
              <w:rPr>
                <w:rFonts w:ascii="Arial" w:hAnsi="Arial" w:cs="Arial"/>
                <w:bCs/>
              </w:rPr>
              <w:t>başlanır.Buluşların</w:t>
            </w:r>
            <w:proofErr w:type="spellEnd"/>
            <w:proofErr w:type="gramEnd"/>
            <w:r w:rsidR="00022876">
              <w:rPr>
                <w:rFonts w:ascii="Arial" w:hAnsi="Arial" w:cs="Arial"/>
                <w:bCs/>
              </w:rPr>
              <w:t>,</w:t>
            </w:r>
            <w:r>
              <w:rPr>
                <w:rFonts w:ascii="Arial" w:hAnsi="Arial" w:cs="Arial"/>
                <w:bCs/>
              </w:rPr>
              <w:t xml:space="preserve"> markaların </w:t>
            </w:r>
            <w:r w:rsidR="00022876">
              <w:rPr>
                <w:rFonts w:ascii="Arial" w:hAnsi="Arial" w:cs="Arial"/>
                <w:bCs/>
              </w:rPr>
              <w:t xml:space="preserve">ve tasarımların </w:t>
            </w:r>
            <w:r>
              <w:rPr>
                <w:rFonts w:ascii="Arial" w:hAnsi="Arial" w:cs="Arial"/>
                <w:bCs/>
              </w:rPr>
              <w:t xml:space="preserve">neden korunması gerektiği ile ilgili soru cevap şeklinde bilgi alışverişinde bulunularak öğrencinin dikkati patent üzerine </w:t>
            </w:r>
            <w:proofErr w:type="spellStart"/>
            <w:r>
              <w:rPr>
                <w:rFonts w:ascii="Arial" w:hAnsi="Arial" w:cs="Arial"/>
                <w:bCs/>
              </w:rPr>
              <w:t>yoğunlaştırılır.Daha</w:t>
            </w:r>
            <w:proofErr w:type="spellEnd"/>
            <w:r>
              <w:rPr>
                <w:rFonts w:ascii="Arial" w:hAnsi="Arial" w:cs="Arial"/>
                <w:bCs/>
              </w:rPr>
              <w:t xml:space="preserve"> sonra patent ile ilgili  sunu ile patent ,faydalı model </w:t>
            </w:r>
            <w:r w:rsidR="009F22B3">
              <w:rPr>
                <w:rFonts w:ascii="Arial" w:hAnsi="Arial" w:cs="Arial"/>
                <w:bCs/>
              </w:rPr>
              <w:t xml:space="preserve">ve markalar </w:t>
            </w:r>
            <w:r>
              <w:rPr>
                <w:rFonts w:ascii="Arial" w:hAnsi="Arial" w:cs="Arial"/>
                <w:bCs/>
              </w:rPr>
              <w:t xml:space="preserve">hakkında bilgi </w:t>
            </w:r>
            <w:proofErr w:type="spellStart"/>
            <w:r>
              <w:rPr>
                <w:rFonts w:ascii="Arial" w:hAnsi="Arial" w:cs="Arial"/>
                <w:bCs/>
              </w:rPr>
              <w:t>verilir.Nasıl</w:t>
            </w:r>
            <w:proofErr w:type="spellEnd"/>
            <w:r>
              <w:rPr>
                <w:rFonts w:ascii="Arial" w:hAnsi="Arial" w:cs="Arial"/>
                <w:bCs/>
              </w:rPr>
              <w:t xml:space="preserve"> patent alınması gerektiği ve nasıl başvuru y</w:t>
            </w:r>
            <w:r w:rsidR="00022876">
              <w:rPr>
                <w:rFonts w:ascii="Arial" w:hAnsi="Arial" w:cs="Arial"/>
                <w:bCs/>
              </w:rPr>
              <w:t xml:space="preserve">apılacağına dair bilgi </w:t>
            </w:r>
            <w:proofErr w:type="spellStart"/>
            <w:r w:rsidR="00022876">
              <w:rPr>
                <w:rFonts w:ascii="Arial" w:hAnsi="Arial" w:cs="Arial"/>
                <w:bCs/>
              </w:rPr>
              <w:t>verilir.B</w:t>
            </w:r>
            <w:r>
              <w:rPr>
                <w:rFonts w:ascii="Arial" w:hAnsi="Arial" w:cs="Arial"/>
                <w:bCs/>
              </w:rPr>
              <w:t>aşvurmadan</w:t>
            </w:r>
            <w:proofErr w:type="spellEnd"/>
            <w:r>
              <w:rPr>
                <w:rFonts w:ascii="Arial" w:hAnsi="Arial" w:cs="Arial"/>
                <w:bCs/>
              </w:rPr>
              <w:t xml:space="preserve"> önce nasıl bir buluş ve marka</w:t>
            </w:r>
            <w:r w:rsidR="00022876">
              <w:rPr>
                <w:rFonts w:ascii="Arial" w:hAnsi="Arial" w:cs="Arial"/>
                <w:bCs/>
              </w:rPr>
              <w:t xml:space="preserve"> ve endüstriyel tasarım </w:t>
            </w:r>
            <w:r>
              <w:rPr>
                <w:rFonts w:ascii="Arial" w:hAnsi="Arial" w:cs="Arial"/>
                <w:bCs/>
              </w:rPr>
              <w:t xml:space="preserve"> </w:t>
            </w:r>
            <w:r w:rsidR="009F22B3">
              <w:rPr>
                <w:rFonts w:ascii="Arial" w:hAnsi="Arial" w:cs="Arial"/>
                <w:bCs/>
              </w:rPr>
              <w:t xml:space="preserve">araştırması yapılır anlamaları için </w:t>
            </w:r>
            <w:r>
              <w:rPr>
                <w:rFonts w:ascii="Arial" w:hAnsi="Arial" w:cs="Arial"/>
                <w:bCs/>
              </w:rPr>
              <w:t xml:space="preserve"> </w:t>
            </w:r>
            <w:r w:rsidR="00022876">
              <w:rPr>
                <w:rFonts w:ascii="Arial" w:hAnsi="Arial" w:cs="Arial"/>
                <w:bCs/>
              </w:rPr>
              <w:t xml:space="preserve"> Türk Patent ve Marka Kurumu </w:t>
            </w:r>
            <w:r>
              <w:rPr>
                <w:rFonts w:ascii="Arial" w:hAnsi="Arial" w:cs="Arial"/>
                <w:bCs/>
              </w:rPr>
              <w:t xml:space="preserve"> sayfasından araştırma yaptırılıp öğrencinin konuyu daha iyi pekiştirmesi sağlanır</w:t>
            </w:r>
            <w:r w:rsidR="005C7C89" w:rsidRPr="005C7C89">
              <w:rPr>
                <w:rFonts w:ascii="Arial" w:hAnsi="Arial" w:cs="Arial"/>
                <w:color w:val="222222"/>
              </w:rPr>
              <w:t xml:space="preserve">. </w:t>
            </w:r>
            <w:r w:rsidR="005C7C89" w:rsidRPr="00022876">
              <w:rPr>
                <w:rFonts w:ascii="Arial" w:hAnsi="Arial" w:cs="Arial"/>
                <w:bCs/>
                <w:color w:val="222222"/>
              </w:rPr>
              <w:t>Fikri ve sınai mülkiyet</w:t>
            </w:r>
            <w:r w:rsidR="005C7C89">
              <w:rPr>
                <w:rFonts w:ascii="Arial" w:hAnsi="Arial" w:cs="Arial"/>
                <w:b/>
                <w:bCs/>
                <w:color w:val="222222"/>
              </w:rPr>
              <w:t xml:space="preserve"> </w:t>
            </w:r>
            <w:r w:rsidR="005C7C89">
              <w:rPr>
                <w:rFonts w:ascii="Arial" w:hAnsi="Arial" w:cs="Arial"/>
                <w:color w:val="222222"/>
              </w:rPr>
              <w:t>(</w:t>
            </w:r>
            <w:r w:rsidR="005C7C89" w:rsidRPr="005C7C89">
              <w:rPr>
                <w:rFonts w:ascii="Arial" w:hAnsi="Arial" w:cs="Arial"/>
                <w:color w:val="222222"/>
              </w:rPr>
              <w:t xml:space="preserve"> edebiyat, sanat, müzik, mimari vb. gibi telif eserleri de denen alanı kapsar</w:t>
            </w:r>
            <w:r w:rsidR="005C7C89">
              <w:rPr>
                <w:rFonts w:ascii="Arial" w:hAnsi="Arial" w:cs="Arial"/>
                <w:color w:val="222222"/>
              </w:rPr>
              <w:t xml:space="preserve">) haklarından </w:t>
            </w:r>
            <w:proofErr w:type="spellStart"/>
            <w:proofErr w:type="gramStart"/>
            <w:r w:rsidR="005C7C89">
              <w:rPr>
                <w:rFonts w:ascii="Arial" w:hAnsi="Arial" w:cs="Arial"/>
                <w:color w:val="222222"/>
              </w:rPr>
              <w:t>bahsedilir.Bu</w:t>
            </w:r>
            <w:proofErr w:type="spellEnd"/>
            <w:proofErr w:type="gramEnd"/>
            <w:r w:rsidR="005C7C89">
              <w:rPr>
                <w:rFonts w:ascii="Arial" w:hAnsi="Arial" w:cs="Arial"/>
                <w:color w:val="222222"/>
              </w:rPr>
              <w:t xml:space="preserve"> hakların teknolojik ilerlemedeki önemi vurgulanır.</w:t>
            </w:r>
          </w:p>
        </w:tc>
      </w:tr>
      <w:tr w:rsidR="005203F9" w:rsidRPr="009C3826" w:rsidTr="000D195D">
        <w:trPr>
          <w:trHeight w:val="492"/>
        </w:trPr>
        <w:tc>
          <w:tcPr>
            <w:tcW w:w="2694" w:type="dxa"/>
            <w:shd w:val="clear" w:color="auto" w:fill="D9D9D9" w:themeFill="background1" w:themeFillShade="D9"/>
            <w:vAlign w:val="center"/>
          </w:tcPr>
          <w:p w:rsidR="005203F9" w:rsidRPr="006773CD" w:rsidRDefault="005203F9" w:rsidP="000D195D">
            <w:pPr>
              <w:rPr>
                <w:rFonts w:ascii="Arial" w:hAnsi="Arial" w:cs="Arial"/>
                <w:b/>
              </w:rPr>
            </w:pPr>
            <w:r w:rsidRPr="006773CD">
              <w:rPr>
                <w:rFonts w:ascii="Arial" w:hAnsi="Arial" w:cs="Arial"/>
                <w:b/>
              </w:rPr>
              <w:t>DEĞERLENDİRME</w:t>
            </w:r>
          </w:p>
        </w:tc>
        <w:tc>
          <w:tcPr>
            <w:tcW w:w="7337" w:type="dxa"/>
            <w:gridSpan w:val="3"/>
            <w:vAlign w:val="center"/>
          </w:tcPr>
          <w:p w:rsidR="005203F9" w:rsidRPr="000D195D" w:rsidRDefault="00000D00" w:rsidP="000D195D">
            <w:pPr>
              <w:rPr>
                <w:rFonts w:ascii="Arial" w:hAnsi="Arial" w:cs="Arial"/>
              </w:rPr>
            </w:pPr>
            <w:r w:rsidRPr="006773CD">
              <w:rPr>
                <w:rFonts w:ascii="Arial" w:hAnsi="Arial" w:cs="Arial"/>
              </w:rPr>
              <w:t>Performans Değerlendirme</w:t>
            </w:r>
          </w:p>
        </w:tc>
      </w:tr>
    </w:tbl>
    <w:p w:rsidR="000F3502" w:rsidRPr="006773CD" w:rsidRDefault="00882FA2" w:rsidP="000D195D">
      <w:pPr>
        <w:jc w:val="center"/>
        <w:rPr>
          <w:rFonts w:ascii="Arial" w:hAnsi="Arial" w:cs="Arial"/>
        </w:rPr>
      </w:pPr>
      <w:r>
        <w:rPr>
          <w:rFonts w:ascii="Arial" w:hAnsi="Arial" w:cs="Arial"/>
        </w:rPr>
        <w:br/>
      </w:r>
      <w:r w:rsidR="00C360CF">
        <w:rPr>
          <w:rFonts w:ascii="Arial" w:hAnsi="Arial" w:cs="Arial"/>
        </w:rPr>
        <w:t xml:space="preserve">                                                                                                 </w:t>
      </w:r>
      <w:bookmarkStart w:id="0" w:name="_GoBack"/>
      <w:bookmarkEnd w:id="0"/>
      <w:r w:rsidR="000F3502">
        <w:rPr>
          <w:rFonts w:ascii="Arial" w:hAnsi="Arial" w:cs="Arial"/>
        </w:rPr>
        <w:br/>
      </w:r>
      <w:r w:rsidR="000F3502" w:rsidRPr="006773CD">
        <w:rPr>
          <w:rFonts w:ascii="Arial" w:hAnsi="Arial" w:cs="Arial"/>
        </w:rPr>
        <w:t xml:space="preserve">                                                                                                İMZA</w:t>
      </w:r>
      <w:r w:rsidR="000F3502">
        <w:rPr>
          <w:rFonts w:ascii="Arial" w:hAnsi="Arial" w:cs="Arial"/>
          <w:b/>
        </w:rPr>
        <w:br/>
      </w:r>
      <w:r w:rsidR="000F3502" w:rsidRPr="00F947C4">
        <w:rPr>
          <w:rFonts w:ascii="Arial" w:hAnsi="Arial" w:cs="Arial"/>
          <w:b/>
        </w:rPr>
        <w:t>-</w:t>
      </w:r>
      <w:r w:rsidR="00277FA2">
        <w:rPr>
          <w:rFonts w:ascii="Arial" w:hAnsi="Arial" w:cs="Arial"/>
          <w:b/>
        </w:rPr>
        <w:t>4</w:t>
      </w:r>
      <w:r w:rsidR="000F3502" w:rsidRPr="00F947C4">
        <w:rPr>
          <w:rFonts w:ascii="Arial" w:hAnsi="Arial" w:cs="Arial"/>
          <w:b/>
        </w:rPr>
        <w:t>-</w:t>
      </w:r>
    </w:p>
    <w:sectPr w:rsidR="000F3502" w:rsidRPr="006773CD" w:rsidSect="000F3502">
      <w:headerReference w:type="default" r:id="rId8"/>
      <w:pgSz w:w="11906" w:h="16838"/>
      <w:pgMar w:top="682" w:right="720" w:bottom="426" w:left="1134" w:header="709" w:footer="121"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46F49" w:rsidRDefault="00A46F49" w:rsidP="00230BB1">
      <w:pPr>
        <w:spacing w:after="0" w:line="240" w:lineRule="auto"/>
      </w:pPr>
      <w:r>
        <w:separator/>
      </w:r>
    </w:p>
  </w:endnote>
  <w:endnote w:type="continuationSeparator" w:id="0">
    <w:p w:rsidR="00A46F49" w:rsidRDefault="00A46F49" w:rsidP="00230B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Light">
    <w:panose1 w:val="00000000000000000000"/>
    <w:charset w:val="A2"/>
    <w:family w:val="auto"/>
    <w:notTrueType/>
    <w:pitch w:val="default"/>
    <w:sig w:usb0="00000005" w:usb1="00000000" w:usb2="00000000" w:usb3="00000000" w:csb0="00000010" w:csb1="00000000"/>
  </w:font>
  <w:font w:name="Tahoma">
    <w:panose1 w:val="020B0604030504040204"/>
    <w:charset w:val="00"/>
    <w:family w:val="swiss"/>
    <w:notTrueType/>
    <w:pitch w:val="variable"/>
    <w:sig w:usb0="00000003" w:usb1="00000000" w:usb2="00000000" w:usb3="00000000" w:csb0="00000001" w:csb1="00000000"/>
  </w:font>
  <w:font w:name="Helvetica-LightOblique">
    <w:altName w:val="Times New Roman"/>
    <w:panose1 w:val="00000000000000000000"/>
    <w:charset w:val="00"/>
    <w:family w:val="roman"/>
    <w:notTrueType/>
    <w:pitch w:val="default"/>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46F49" w:rsidRDefault="00A46F49" w:rsidP="00230BB1">
      <w:pPr>
        <w:spacing w:after="0" w:line="240" w:lineRule="auto"/>
      </w:pPr>
      <w:r>
        <w:separator/>
      </w:r>
    </w:p>
  </w:footnote>
  <w:footnote w:type="continuationSeparator" w:id="0">
    <w:p w:rsidR="00A46F49" w:rsidRDefault="00A46F49" w:rsidP="00230BB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30BB1" w:rsidRDefault="00230BB1" w:rsidP="000F3502">
    <w:pPr>
      <w:pStyle w:val="stBilgi"/>
      <w:ind w:firstLine="708"/>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7D2073D"/>
    <w:multiLevelType w:val="hybridMultilevel"/>
    <w:tmpl w:val="517A0C62"/>
    <w:lvl w:ilvl="0" w:tplc="FB48A854">
      <w:start w:val="1"/>
      <w:numFmt w:val="upperLetter"/>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5D82109F"/>
    <w:multiLevelType w:val="hybridMultilevel"/>
    <w:tmpl w:val="D326EF92"/>
    <w:lvl w:ilvl="0" w:tplc="720E24A2">
      <w:start w:val="2"/>
      <w:numFmt w:val="bullet"/>
      <w:lvlText w:val="-"/>
      <w:lvlJc w:val="left"/>
      <w:pPr>
        <w:ind w:left="720" w:hanging="360"/>
      </w:pPr>
      <w:rPr>
        <w:rFonts w:ascii="Arial" w:eastAsiaTheme="minorHAnsi" w:hAnsi="Arial" w:cs="Arial" w:hint="default"/>
        <w:color w:val="000000"/>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252322"/>
    <w:rsid w:val="00000D00"/>
    <w:rsid w:val="0000215D"/>
    <w:rsid w:val="00010EA8"/>
    <w:rsid w:val="00010F36"/>
    <w:rsid w:val="000157D7"/>
    <w:rsid w:val="00017FE5"/>
    <w:rsid w:val="00022876"/>
    <w:rsid w:val="0002304F"/>
    <w:rsid w:val="0002637B"/>
    <w:rsid w:val="0003309A"/>
    <w:rsid w:val="00044776"/>
    <w:rsid w:val="00050AF4"/>
    <w:rsid w:val="00055385"/>
    <w:rsid w:val="000612E6"/>
    <w:rsid w:val="00063009"/>
    <w:rsid w:val="00070B77"/>
    <w:rsid w:val="00072489"/>
    <w:rsid w:val="00077E04"/>
    <w:rsid w:val="00080810"/>
    <w:rsid w:val="00080A0E"/>
    <w:rsid w:val="00081B69"/>
    <w:rsid w:val="0008592F"/>
    <w:rsid w:val="000904BD"/>
    <w:rsid w:val="00092260"/>
    <w:rsid w:val="00094CF8"/>
    <w:rsid w:val="000A7664"/>
    <w:rsid w:val="000B2350"/>
    <w:rsid w:val="000B46B4"/>
    <w:rsid w:val="000B4A6A"/>
    <w:rsid w:val="000B4E91"/>
    <w:rsid w:val="000C16AE"/>
    <w:rsid w:val="000C1B26"/>
    <w:rsid w:val="000C2B50"/>
    <w:rsid w:val="000C2EF3"/>
    <w:rsid w:val="000D195D"/>
    <w:rsid w:val="000D6178"/>
    <w:rsid w:val="000E135B"/>
    <w:rsid w:val="000E5628"/>
    <w:rsid w:val="000F3502"/>
    <w:rsid w:val="000F358C"/>
    <w:rsid w:val="000F7400"/>
    <w:rsid w:val="00101817"/>
    <w:rsid w:val="0010584D"/>
    <w:rsid w:val="001131F6"/>
    <w:rsid w:val="001132C2"/>
    <w:rsid w:val="001165EF"/>
    <w:rsid w:val="00120EDF"/>
    <w:rsid w:val="00130C8B"/>
    <w:rsid w:val="001313A9"/>
    <w:rsid w:val="001400DA"/>
    <w:rsid w:val="001430B9"/>
    <w:rsid w:val="00143F6F"/>
    <w:rsid w:val="00146230"/>
    <w:rsid w:val="00146C8A"/>
    <w:rsid w:val="001545C4"/>
    <w:rsid w:val="001571AA"/>
    <w:rsid w:val="00157F1D"/>
    <w:rsid w:val="00161ED2"/>
    <w:rsid w:val="00163CDD"/>
    <w:rsid w:val="00163DE3"/>
    <w:rsid w:val="00165A6A"/>
    <w:rsid w:val="001675B3"/>
    <w:rsid w:val="00167FB2"/>
    <w:rsid w:val="0017760E"/>
    <w:rsid w:val="00191F64"/>
    <w:rsid w:val="001924DB"/>
    <w:rsid w:val="00192F96"/>
    <w:rsid w:val="0019577C"/>
    <w:rsid w:val="00196BA5"/>
    <w:rsid w:val="0019785C"/>
    <w:rsid w:val="001A2D6E"/>
    <w:rsid w:val="001B0C84"/>
    <w:rsid w:val="001B1E17"/>
    <w:rsid w:val="001C1296"/>
    <w:rsid w:val="001C3115"/>
    <w:rsid w:val="001C63DA"/>
    <w:rsid w:val="001E681C"/>
    <w:rsid w:val="001E7B5A"/>
    <w:rsid w:val="001F0E4C"/>
    <w:rsid w:val="001F22D1"/>
    <w:rsid w:val="001F4DC9"/>
    <w:rsid w:val="001F5580"/>
    <w:rsid w:val="001F5F4D"/>
    <w:rsid w:val="001F6384"/>
    <w:rsid w:val="00202817"/>
    <w:rsid w:val="00203A0E"/>
    <w:rsid w:val="0020667F"/>
    <w:rsid w:val="00206FE5"/>
    <w:rsid w:val="00207DF4"/>
    <w:rsid w:val="00210B5E"/>
    <w:rsid w:val="00212187"/>
    <w:rsid w:val="00214562"/>
    <w:rsid w:val="002231A9"/>
    <w:rsid w:val="002261B3"/>
    <w:rsid w:val="00230BB1"/>
    <w:rsid w:val="00232315"/>
    <w:rsid w:val="00236CC8"/>
    <w:rsid w:val="0024249F"/>
    <w:rsid w:val="00246533"/>
    <w:rsid w:val="002479F6"/>
    <w:rsid w:val="00251EB1"/>
    <w:rsid w:val="00252322"/>
    <w:rsid w:val="00256379"/>
    <w:rsid w:val="00256A3D"/>
    <w:rsid w:val="00256AAB"/>
    <w:rsid w:val="00266577"/>
    <w:rsid w:val="00270532"/>
    <w:rsid w:val="00270BF7"/>
    <w:rsid w:val="0027401B"/>
    <w:rsid w:val="00277FA2"/>
    <w:rsid w:val="00282B42"/>
    <w:rsid w:val="00282ECF"/>
    <w:rsid w:val="00294D7F"/>
    <w:rsid w:val="0029664D"/>
    <w:rsid w:val="002A2210"/>
    <w:rsid w:val="002A771C"/>
    <w:rsid w:val="002A7E9E"/>
    <w:rsid w:val="002B25C9"/>
    <w:rsid w:val="002B72D9"/>
    <w:rsid w:val="002C2961"/>
    <w:rsid w:val="002D57F1"/>
    <w:rsid w:val="002D670D"/>
    <w:rsid w:val="002E2B09"/>
    <w:rsid w:val="002E7476"/>
    <w:rsid w:val="00301031"/>
    <w:rsid w:val="00302057"/>
    <w:rsid w:val="0030317A"/>
    <w:rsid w:val="003031F6"/>
    <w:rsid w:val="00320D9C"/>
    <w:rsid w:val="00321847"/>
    <w:rsid w:val="003334CD"/>
    <w:rsid w:val="00333989"/>
    <w:rsid w:val="003449E4"/>
    <w:rsid w:val="0035031F"/>
    <w:rsid w:val="00353D77"/>
    <w:rsid w:val="00353D79"/>
    <w:rsid w:val="00361BCB"/>
    <w:rsid w:val="00362A04"/>
    <w:rsid w:val="00364F6A"/>
    <w:rsid w:val="00372B06"/>
    <w:rsid w:val="00376925"/>
    <w:rsid w:val="00376B63"/>
    <w:rsid w:val="0038262B"/>
    <w:rsid w:val="00385FB1"/>
    <w:rsid w:val="00391172"/>
    <w:rsid w:val="00395A53"/>
    <w:rsid w:val="003A70E8"/>
    <w:rsid w:val="003B1C47"/>
    <w:rsid w:val="003B443F"/>
    <w:rsid w:val="003C08C4"/>
    <w:rsid w:val="003C0E28"/>
    <w:rsid w:val="003C6DB2"/>
    <w:rsid w:val="003D34B2"/>
    <w:rsid w:val="003D3919"/>
    <w:rsid w:val="003E3908"/>
    <w:rsid w:val="003F0361"/>
    <w:rsid w:val="003F18BB"/>
    <w:rsid w:val="003F1D9A"/>
    <w:rsid w:val="003F245C"/>
    <w:rsid w:val="003F43BC"/>
    <w:rsid w:val="003F6B43"/>
    <w:rsid w:val="003F754D"/>
    <w:rsid w:val="00401F81"/>
    <w:rsid w:val="00407056"/>
    <w:rsid w:val="00413319"/>
    <w:rsid w:val="00421D9E"/>
    <w:rsid w:val="00425CFA"/>
    <w:rsid w:val="00425E47"/>
    <w:rsid w:val="00437912"/>
    <w:rsid w:val="00440FCE"/>
    <w:rsid w:val="00450788"/>
    <w:rsid w:val="00451FB8"/>
    <w:rsid w:val="00475571"/>
    <w:rsid w:val="00476C24"/>
    <w:rsid w:val="00495B39"/>
    <w:rsid w:val="004B12D2"/>
    <w:rsid w:val="004B14F9"/>
    <w:rsid w:val="004B1E67"/>
    <w:rsid w:val="004B2DA0"/>
    <w:rsid w:val="004B59CB"/>
    <w:rsid w:val="004C13CC"/>
    <w:rsid w:val="004C4593"/>
    <w:rsid w:val="004C500C"/>
    <w:rsid w:val="004D67A1"/>
    <w:rsid w:val="004D6945"/>
    <w:rsid w:val="004E0118"/>
    <w:rsid w:val="004E2E3B"/>
    <w:rsid w:val="004E4FBA"/>
    <w:rsid w:val="004F5648"/>
    <w:rsid w:val="004F6187"/>
    <w:rsid w:val="004F7FBC"/>
    <w:rsid w:val="005004ED"/>
    <w:rsid w:val="00500CAD"/>
    <w:rsid w:val="005075D4"/>
    <w:rsid w:val="00512E1F"/>
    <w:rsid w:val="005203F9"/>
    <w:rsid w:val="005229AE"/>
    <w:rsid w:val="00527DF6"/>
    <w:rsid w:val="00535974"/>
    <w:rsid w:val="00536737"/>
    <w:rsid w:val="0054484B"/>
    <w:rsid w:val="0055122A"/>
    <w:rsid w:val="005555AA"/>
    <w:rsid w:val="00570A56"/>
    <w:rsid w:val="00571200"/>
    <w:rsid w:val="005732D1"/>
    <w:rsid w:val="00575A7D"/>
    <w:rsid w:val="005773D5"/>
    <w:rsid w:val="00580B8D"/>
    <w:rsid w:val="00581AD4"/>
    <w:rsid w:val="00583143"/>
    <w:rsid w:val="00586960"/>
    <w:rsid w:val="00586BD7"/>
    <w:rsid w:val="00591FFE"/>
    <w:rsid w:val="00592A34"/>
    <w:rsid w:val="005935A5"/>
    <w:rsid w:val="005A3B1D"/>
    <w:rsid w:val="005A4BC0"/>
    <w:rsid w:val="005B3016"/>
    <w:rsid w:val="005B6A2B"/>
    <w:rsid w:val="005B7450"/>
    <w:rsid w:val="005C05D9"/>
    <w:rsid w:val="005C52CA"/>
    <w:rsid w:val="005C591C"/>
    <w:rsid w:val="005C75A1"/>
    <w:rsid w:val="005C7C89"/>
    <w:rsid w:val="005D0791"/>
    <w:rsid w:val="005D547E"/>
    <w:rsid w:val="005E0EB9"/>
    <w:rsid w:val="005E2E39"/>
    <w:rsid w:val="005E3F1B"/>
    <w:rsid w:val="006007EB"/>
    <w:rsid w:val="00613E2A"/>
    <w:rsid w:val="00615BF1"/>
    <w:rsid w:val="006177C4"/>
    <w:rsid w:val="00617BE0"/>
    <w:rsid w:val="00627B2C"/>
    <w:rsid w:val="00627BF6"/>
    <w:rsid w:val="006304D6"/>
    <w:rsid w:val="00634CFF"/>
    <w:rsid w:val="0064454C"/>
    <w:rsid w:val="00646FC1"/>
    <w:rsid w:val="00651505"/>
    <w:rsid w:val="00653BEC"/>
    <w:rsid w:val="00655508"/>
    <w:rsid w:val="00655813"/>
    <w:rsid w:val="00655B24"/>
    <w:rsid w:val="006703D2"/>
    <w:rsid w:val="006719FB"/>
    <w:rsid w:val="006773CD"/>
    <w:rsid w:val="00690FB4"/>
    <w:rsid w:val="006924BA"/>
    <w:rsid w:val="00694AF2"/>
    <w:rsid w:val="006A5079"/>
    <w:rsid w:val="006A7D41"/>
    <w:rsid w:val="006B6BE0"/>
    <w:rsid w:val="006C23D7"/>
    <w:rsid w:val="006D111A"/>
    <w:rsid w:val="006D2698"/>
    <w:rsid w:val="006D5C8A"/>
    <w:rsid w:val="006D6871"/>
    <w:rsid w:val="006E3082"/>
    <w:rsid w:val="006E3E7A"/>
    <w:rsid w:val="006F255D"/>
    <w:rsid w:val="006F2874"/>
    <w:rsid w:val="006F5940"/>
    <w:rsid w:val="00703BA2"/>
    <w:rsid w:val="00703EBD"/>
    <w:rsid w:val="00724554"/>
    <w:rsid w:val="007303FD"/>
    <w:rsid w:val="00731906"/>
    <w:rsid w:val="0073236F"/>
    <w:rsid w:val="00732A7B"/>
    <w:rsid w:val="0074020D"/>
    <w:rsid w:val="0075405A"/>
    <w:rsid w:val="00754521"/>
    <w:rsid w:val="00754FAC"/>
    <w:rsid w:val="00756933"/>
    <w:rsid w:val="00757A8E"/>
    <w:rsid w:val="00762628"/>
    <w:rsid w:val="007740D9"/>
    <w:rsid w:val="00780DCA"/>
    <w:rsid w:val="0078244F"/>
    <w:rsid w:val="007901DC"/>
    <w:rsid w:val="007A205C"/>
    <w:rsid w:val="007A3F84"/>
    <w:rsid w:val="007A6B40"/>
    <w:rsid w:val="007B307E"/>
    <w:rsid w:val="007B5DFA"/>
    <w:rsid w:val="007B5FFE"/>
    <w:rsid w:val="007C14B7"/>
    <w:rsid w:val="007D0B85"/>
    <w:rsid w:val="007D5D30"/>
    <w:rsid w:val="007E67F9"/>
    <w:rsid w:val="007E684E"/>
    <w:rsid w:val="007F2453"/>
    <w:rsid w:val="007F3481"/>
    <w:rsid w:val="007F4EAF"/>
    <w:rsid w:val="00800387"/>
    <w:rsid w:val="00800AC2"/>
    <w:rsid w:val="00800D3B"/>
    <w:rsid w:val="00806E88"/>
    <w:rsid w:val="00814850"/>
    <w:rsid w:val="008210F6"/>
    <w:rsid w:val="00821B5A"/>
    <w:rsid w:val="00823DB3"/>
    <w:rsid w:val="00823EC2"/>
    <w:rsid w:val="00827008"/>
    <w:rsid w:val="00834031"/>
    <w:rsid w:val="008405D4"/>
    <w:rsid w:val="00847510"/>
    <w:rsid w:val="00852E7F"/>
    <w:rsid w:val="00861C6A"/>
    <w:rsid w:val="00866131"/>
    <w:rsid w:val="00867DCB"/>
    <w:rsid w:val="008710F7"/>
    <w:rsid w:val="0087548D"/>
    <w:rsid w:val="00877867"/>
    <w:rsid w:val="00882FA2"/>
    <w:rsid w:val="00884D44"/>
    <w:rsid w:val="008850DC"/>
    <w:rsid w:val="0089370A"/>
    <w:rsid w:val="008B06A8"/>
    <w:rsid w:val="008B26D4"/>
    <w:rsid w:val="008C0D3D"/>
    <w:rsid w:val="008C5A02"/>
    <w:rsid w:val="008C7869"/>
    <w:rsid w:val="008D281B"/>
    <w:rsid w:val="008D3FBA"/>
    <w:rsid w:val="008E2BC1"/>
    <w:rsid w:val="008E3240"/>
    <w:rsid w:val="008F1894"/>
    <w:rsid w:val="008F35A3"/>
    <w:rsid w:val="008F5697"/>
    <w:rsid w:val="008F76BA"/>
    <w:rsid w:val="0090574B"/>
    <w:rsid w:val="009071B8"/>
    <w:rsid w:val="00910BCB"/>
    <w:rsid w:val="009114A9"/>
    <w:rsid w:val="00911B59"/>
    <w:rsid w:val="00913517"/>
    <w:rsid w:val="009135F1"/>
    <w:rsid w:val="00920974"/>
    <w:rsid w:val="00923375"/>
    <w:rsid w:val="00923617"/>
    <w:rsid w:val="00925972"/>
    <w:rsid w:val="009260D6"/>
    <w:rsid w:val="00937059"/>
    <w:rsid w:val="009402C9"/>
    <w:rsid w:val="0094034A"/>
    <w:rsid w:val="00940C3A"/>
    <w:rsid w:val="00951814"/>
    <w:rsid w:val="009531C9"/>
    <w:rsid w:val="00953615"/>
    <w:rsid w:val="0095557B"/>
    <w:rsid w:val="00962028"/>
    <w:rsid w:val="00974686"/>
    <w:rsid w:val="00974FE4"/>
    <w:rsid w:val="00982C2C"/>
    <w:rsid w:val="009867B2"/>
    <w:rsid w:val="009917A4"/>
    <w:rsid w:val="009A3BEB"/>
    <w:rsid w:val="009C3826"/>
    <w:rsid w:val="009C575A"/>
    <w:rsid w:val="009C5DA6"/>
    <w:rsid w:val="009C7FE8"/>
    <w:rsid w:val="009D1F7E"/>
    <w:rsid w:val="009D2F16"/>
    <w:rsid w:val="009D5C65"/>
    <w:rsid w:val="009E12C1"/>
    <w:rsid w:val="009E3E8A"/>
    <w:rsid w:val="009E5FB1"/>
    <w:rsid w:val="009F1787"/>
    <w:rsid w:val="009F22B3"/>
    <w:rsid w:val="00A01005"/>
    <w:rsid w:val="00A115FB"/>
    <w:rsid w:val="00A11B66"/>
    <w:rsid w:val="00A13F1C"/>
    <w:rsid w:val="00A14EB4"/>
    <w:rsid w:val="00A209DB"/>
    <w:rsid w:val="00A2157C"/>
    <w:rsid w:val="00A2219B"/>
    <w:rsid w:val="00A248AD"/>
    <w:rsid w:val="00A346BB"/>
    <w:rsid w:val="00A35723"/>
    <w:rsid w:val="00A4255A"/>
    <w:rsid w:val="00A46F49"/>
    <w:rsid w:val="00A61A50"/>
    <w:rsid w:val="00A63788"/>
    <w:rsid w:val="00A64E4F"/>
    <w:rsid w:val="00A67C07"/>
    <w:rsid w:val="00A72B04"/>
    <w:rsid w:val="00A765BD"/>
    <w:rsid w:val="00A76600"/>
    <w:rsid w:val="00A82716"/>
    <w:rsid w:val="00A839CF"/>
    <w:rsid w:val="00A9344A"/>
    <w:rsid w:val="00AA2401"/>
    <w:rsid w:val="00AA3E33"/>
    <w:rsid w:val="00AA604E"/>
    <w:rsid w:val="00AB2719"/>
    <w:rsid w:val="00AC0555"/>
    <w:rsid w:val="00AC3908"/>
    <w:rsid w:val="00AD2EFB"/>
    <w:rsid w:val="00AE3E98"/>
    <w:rsid w:val="00AE4A07"/>
    <w:rsid w:val="00AF27CB"/>
    <w:rsid w:val="00AF40F9"/>
    <w:rsid w:val="00AF4EAD"/>
    <w:rsid w:val="00AF6FD0"/>
    <w:rsid w:val="00B0301E"/>
    <w:rsid w:val="00B129B3"/>
    <w:rsid w:val="00B137D8"/>
    <w:rsid w:val="00B15670"/>
    <w:rsid w:val="00B26472"/>
    <w:rsid w:val="00B33AE3"/>
    <w:rsid w:val="00B33CC5"/>
    <w:rsid w:val="00B343C8"/>
    <w:rsid w:val="00B365DB"/>
    <w:rsid w:val="00B42699"/>
    <w:rsid w:val="00B51A0A"/>
    <w:rsid w:val="00B51F00"/>
    <w:rsid w:val="00B53F9B"/>
    <w:rsid w:val="00B70E2D"/>
    <w:rsid w:val="00B737DB"/>
    <w:rsid w:val="00B73E8A"/>
    <w:rsid w:val="00B74699"/>
    <w:rsid w:val="00B74BC1"/>
    <w:rsid w:val="00B76478"/>
    <w:rsid w:val="00B80A22"/>
    <w:rsid w:val="00B80AD4"/>
    <w:rsid w:val="00B92003"/>
    <w:rsid w:val="00B920EB"/>
    <w:rsid w:val="00B96B35"/>
    <w:rsid w:val="00BA28E4"/>
    <w:rsid w:val="00BA3A0D"/>
    <w:rsid w:val="00BA57BE"/>
    <w:rsid w:val="00BA67FC"/>
    <w:rsid w:val="00BB21A4"/>
    <w:rsid w:val="00BB642B"/>
    <w:rsid w:val="00BC7886"/>
    <w:rsid w:val="00BE6278"/>
    <w:rsid w:val="00BF2E44"/>
    <w:rsid w:val="00BF75E8"/>
    <w:rsid w:val="00BF7BCF"/>
    <w:rsid w:val="00C02C6E"/>
    <w:rsid w:val="00C02C91"/>
    <w:rsid w:val="00C02F48"/>
    <w:rsid w:val="00C03E39"/>
    <w:rsid w:val="00C10BF1"/>
    <w:rsid w:val="00C209C0"/>
    <w:rsid w:val="00C270F3"/>
    <w:rsid w:val="00C360CF"/>
    <w:rsid w:val="00C44932"/>
    <w:rsid w:val="00C4754D"/>
    <w:rsid w:val="00C572C2"/>
    <w:rsid w:val="00C57CE1"/>
    <w:rsid w:val="00C614E9"/>
    <w:rsid w:val="00C66F0C"/>
    <w:rsid w:val="00C724DB"/>
    <w:rsid w:val="00C804AD"/>
    <w:rsid w:val="00C8252E"/>
    <w:rsid w:val="00C84A07"/>
    <w:rsid w:val="00C84A14"/>
    <w:rsid w:val="00C86569"/>
    <w:rsid w:val="00C87046"/>
    <w:rsid w:val="00C87A90"/>
    <w:rsid w:val="00C90EB5"/>
    <w:rsid w:val="00C9363B"/>
    <w:rsid w:val="00C937C6"/>
    <w:rsid w:val="00C938F8"/>
    <w:rsid w:val="00C950E3"/>
    <w:rsid w:val="00C966F5"/>
    <w:rsid w:val="00CA1411"/>
    <w:rsid w:val="00CA7257"/>
    <w:rsid w:val="00CB152C"/>
    <w:rsid w:val="00CB2464"/>
    <w:rsid w:val="00CB5403"/>
    <w:rsid w:val="00CC0487"/>
    <w:rsid w:val="00CD3C45"/>
    <w:rsid w:val="00CE1644"/>
    <w:rsid w:val="00CE4928"/>
    <w:rsid w:val="00CE4DB5"/>
    <w:rsid w:val="00CE7177"/>
    <w:rsid w:val="00D019F7"/>
    <w:rsid w:val="00D02CD0"/>
    <w:rsid w:val="00D048EC"/>
    <w:rsid w:val="00D05C6D"/>
    <w:rsid w:val="00D1166E"/>
    <w:rsid w:val="00D14FF9"/>
    <w:rsid w:val="00D215F6"/>
    <w:rsid w:val="00D30957"/>
    <w:rsid w:val="00D32D23"/>
    <w:rsid w:val="00D3441B"/>
    <w:rsid w:val="00D42E0E"/>
    <w:rsid w:val="00D546BC"/>
    <w:rsid w:val="00D623C9"/>
    <w:rsid w:val="00D74079"/>
    <w:rsid w:val="00D747E6"/>
    <w:rsid w:val="00D8587B"/>
    <w:rsid w:val="00DA1A2F"/>
    <w:rsid w:val="00DA57D7"/>
    <w:rsid w:val="00DB24E7"/>
    <w:rsid w:val="00DB4873"/>
    <w:rsid w:val="00DB72BA"/>
    <w:rsid w:val="00DC18DA"/>
    <w:rsid w:val="00DC67EB"/>
    <w:rsid w:val="00DD1409"/>
    <w:rsid w:val="00DD5272"/>
    <w:rsid w:val="00DD55EF"/>
    <w:rsid w:val="00DE1415"/>
    <w:rsid w:val="00DE4491"/>
    <w:rsid w:val="00DF07E8"/>
    <w:rsid w:val="00DF0CEC"/>
    <w:rsid w:val="00E1011D"/>
    <w:rsid w:val="00E234FB"/>
    <w:rsid w:val="00E2619C"/>
    <w:rsid w:val="00E32722"/>
    <w:rsid w:val="00E33F23"/>
    <w:rsid w:val="00E3400F"/>
    <w:rsid w:val="00E341D9"/>
    <w:rsid w:val="00E42825"/>
    <w:rsid w:val="00E474FF"/>
    <w:rsid w:val="00E50986"/>
    <w:rsid w:val="00E51963"/>
    <w:rsid w:val="00E51AC9"/>
    <w:rsid w:val="00E646A4"/>
    <w:rsid w:val="00E70371"/>
    <w:rsid w:val="00E75491"/>
    <w:rsid w:val="00E811AD"/>
    <w:rsid w:val="00E922C0"/>
    <w:rsid w:val="00E92FC2"/>
    <w:rsid w:val="00E95262"/>
    <w:rsid w:val="00E954C7"/>
    <w:rsid w:val="00E95C46"/>
    <w:rsid w:val="00E9682F"/>
    <w:rsid w:val="00E97B89"/>
    <w:rsid w:val="00EA3D9B"/>
    <w:rsid w:val="00EA52B9"/>
    <w:rsid w:val="00EA5ADF"/>
    <w:rsid w:val="00EB1E9F"/>
    <w:rsid w:val="00EC5CF2"/>
    <w:rsid w:val="00EC63B8"/>
    <w:rsid w:val="00EC6EC2"/>
    <w:rsid w:val="00ED468C"/>
    <w:rsid w:val="00EF0343"/>
    <w:rsid w:val="00EF78B7"/>
    <w:rsid w:val="00F03708"/>
    <w:rsid w:val="00F14022"/>
    <w:rsid w:val="00F1629C"/>
    <w:rsid w:val="00F232EC"/>
    <w:rsid w:val="00F3336B"/>
    <w:rsid w:val="00F33CD5"/>
    <w:rsid w:val="00F35D8E"/>
    <w:rsid w:val="00F3673D"/>
    <w:rsid w:val="00F411D0"/>
    <w:rsid w:val="00F6347A"/>
    <w:rsid w:val="00F81F80"/>
    <w:rsid w:val="00F8482D"/>
    <w:rsid w:val="00F90B09"/>
    <w:rsid w:val="00F916E2"/>
    <w:rsid w:val="00F9201B"/>
    <w:rsid w:val="00F947C4"/>
    <w:rsid w:val="00F94B1D"/>
    <w:rsid w:val="00FA4AA6"/>
    <w:rsid w:val="00FA6D0F"/>
    <w:rsid w:val="00FB0010"/>
    <w:rsid w:val="00FB1F7A"/>
    <w:rsid w:val="00FB79E2"/>
    <w:rsid w:val="00FC0080"/>
    <w:rsid w:val="00FC1ACC"/>
    <w:rsid w:val="00FC4420"/>
    <w:rsid w:val="00FD06FB"/>
    <w:rsid w:val="00FD1CF0"/>
    <w:rsid w:val="00FD2A42"/>
    <w:rsid w:val="00FD318E"/>
    <w:rsid w:val="00FD4A55"/>
    <w:rsid w:val="00FD4B59"/>
    <w:rsid w:val="00FD56BE"/>
    <w:rsid w:val="00FE111E"/>
    <w:rsid w:val="00FE42D3"/>
    <w:rsid w:val="00FF4DE4"/>
    <w:rsid w:val="00FF53F2"/>
    <w:rsid w:val="00FF62F5"/>
    <w:rsid w:val="00FF64E9"/>
    <w:rsid w:val="00FF6FCB"/>
    <w:rsid w:val="00FF7DA3"/>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4E26D59B-3002-4394-9F4B-5DA6F715DC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3673D"/>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25232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VarsaylanParagrafYazTipi"/>
    <w:rsid w:val="008F76BA"/>
    <w:rPr>
      <w:rFonts w:ascii="Helvetica-Light" w:hAnsi="Helvetica-Light" w:hint="default"/>
      <w:b w:val="0"/>
      <w:bCs w:val="0"/>
      <w:i w:val="0"/>
      <w:iCs w:val="0"/>
      <w:color w:val="231F20"/>
      <w:sz w:val="20"/>
      <w:szCs w:val="20"/>
    </w:rPr>
  </w:style>
  <w:style w:type="character" w:styleId="Kpr">
    <w:name w:val="Hyperlink"/>
    <w:basedOn w:val="VarsaylanParagrafYazTipi"/>
    <w:uiPriority w:val="99"/>
    <w:unhideWhenUsed/>
    <w:rsid w:val="006773CD"/>
    <w:rPr>
      <w:color w:val="0000FF" w:themeColor="hyperlink"/>
      <w:u w:val="single"/>
    </w:rPr>
  </w:style>
  <w:style w:type="paragraph" w:styleId="BalonMetni">
    <w:name w:val="Balloon Text"/>
    <w:basedOn w:val="Normal"/>
    <w:link w:val="BalonMetniChar"/>
    <w:uiPriority w:val="99"/>
    <w:semiHidden/>
    <w:unhideWhenUsed/>
    <w:rsid w:val="00FE42D3"/>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FE42D3"/>
    <w:rPr>
      <w:rFonts w:ascii="Tahoma" w:hAnsi="Tahoma" w:cs="Tahoma"/>
      <w:sz w:val="16"/>
      <w:szCs w:val="16"/>
    </w:rPr>
  </w:style>
  <w:style w:type="character" w:customStyle="1" w:styleId="fontstyle21">
    <w:name w:val="fontstyle21"/>
    <w:basedOn w:val="VarsaylanParagrafYazTipi"/>
    <w:rsid w:val="009402C9"/>
    <w:rPr>
      <w:rFonts w:ascii="Helvetica-LightOblique" w:hAnsi="Helvetica-LightOblique" w:hint="default"/>
      <w:b w:val="0"/>
      <w:bCs w:val="0"/>
      <w:i/>
      <w:iCs/>
      <w:color w:val="231F20"/>
      <w:sz w:val="20"/>
      <w:szCs w:val="20"/>
    </w:rPr>
  </w:style>
  <w:style w:type="paragraph" w:styleId="NormalWeb">
    <w:name w:val="Normal (Web)"/>
    <w:basedOn w:val="Normal"/>
    <w:uiPriority w:val="99"/>
    <w:unhideWhenUsed/>
    <w:rsid w:val="00256379"/>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ListeParagraf">
    <w:name w:val="List Paragraph"/>
    <w:basedOn w:val="Normal"/>
    <w:uiPriority w:val="34"/>
    <w:qFormat/>
    <w:rsid w:val="00146230"/>
    <w:pPr>
      <w:ind w:left="720"/>
      <w:contextualSpacing/>
    </w:pPr>
  </w:style>
  <w:style w:type="character" w:styleId="zlenenKpr">
    <w:name w:val="FollowedHyperlink"/>
    <w:basedOn w:val="VarsaylanParagrafYazTipi"/>
    <w:uiPriority w:val="99"/>
    <w:semiHidden/>
    <w:unhideWhenUsed/>
    <w:rsid w:val="00EA5ADF"/>
    <w:rPr>
      <w:color w:val="800080" w:themeColor="followedHyperlink"/>
      <w:u w:val="single"/>
    </w:rPr>
  </w:style>
  <w:style w:type="paragraph" w:styleId="stBilgi">
    <w:name w:val="header"/>
    <w:basedOn w:val="Normal"/>
    <w:link w:val="stBilgiChar"/>
    <w:uiPriority w:val="99"/>
    <w:unhideWhenUsed/>
    <w:rsid w:val="00230BB1"/>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230BB1"/>
  </w:style>
  <w:style w:type="paragraph" w:styleId="AltBilgi">
    <w:name w:val="footer"/>
    <w:basedOn w:val="Normal"/>
    <w:link w:val="AltBilgiChar"/>
    <w:uiPriority w:val="99"/>
    <w:unhideWhenUsed/>
    <w:rsid w:val="00230BB1"/>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230BB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81210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465552-83DB-4E9F-A5C8-828D00A5F1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1</Pages>
  <Words>433</Words>
  <Characters>2473</Characters>
  <Application>Microsoft Office Word</Application>
  <DocSecurity>0</DocSecurity>
  <Lines>20</Lines>
  <Paragraphs>5</Paragraphs>
  <ScaleCrop>false</ScaleCrop>
  <HeadingPairs>
    <vt:vector size="2" baseType="variant">
      <vt:variant>
        <vt:lpstr>Konu Başlığı</vt:lpstr>
      </vt:variant>
      <vt:variant>
        <vt:i4>1</vt:i4>
      </vt:variant>
    </vt:vector>
  </HeadingPairs>
  <TitlesOfParts>
    <vt:vector size="1" baseType="lpstr">
      <vt:lpstr>teknoloji tasarım 7 sınıf günlük ders planı 14</vt:lpstr>
    </vt:vector>
  </TitlesOfParts>
  <Company>teknolojitasarimdersi.com;</Company>
  <LinksUpToDate>false</LinksUpToDate>
  <CharactersWithSpaces>2901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teknoloji tasarım 7 sınıf günlük ders planı 14</dc:title>
  <dc:subject>teknoloji tasarım 7 sınıf günlük ders planı 14</dc:subject>
  <dc:creator>Art</dc:creator>
  <cp:keywords>teknoloji tasarım 7 sınıf günlük ders planı 14</cp:keywords>
  <cp:lastModifiedBy>Şahin</cp:lastModifiedBy>
  <cp:revision>13</cp:revision>
  <dcterms:created xsi:type="dcterms:W3CDTF">2018-10-14T17:05:00Z</dcterms:created>
  <dcterms:modified xsi:type="dcterms:W3CDTF">2020-12-10T19:20:00Z</dcterms:modified>
  <cp:category>teknoloji tasarım günlük planlar</cp:category>
</cp:coreProperties>
</file>